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81" w:rsidRPr="008D022B" w:rsidRDefault="00F11F81" w:rsidP="00326D77">
      <w:pPr>
        <w:jc w:val="center"/>
      </w:pPr>
      <w:r w:rsidRPr="008D022B">
        <w:t>ПОЯСНИТЕЛЬНАЯ ЗАПИСКА</w:t>
      </w:r>
    </w:p>
    <w:p w:rsidR="00F11F81" w:rsidRPr="008D022B" w:rsidRDefault="00F11F81" w:rsidP="00B1391B">
      <w:pPr>
        <w:jc w:val="center"/>
      </w:pPr>
      <w:r w:rsidRPr="008D022B">
        <w:t>к</w:t>
      </w:r>
      <w:r w:rsidR="00F32D0A" w:rsidRPr="008D022B">
        <w:t xml:space="preserve"> проекту закона Омской области «</w:t>
      </w:r>
      <w:r w:rsidR="00B1391B" w:rsidRPr="008D022B">
        <w:t>О внесении изменений в Кодекс Омской области об административных правонарушениях</w:t>
      </w:r>
      <w:r w:rsidR="00F32D0A" w:rsidRPr="008D022B">
        <w:t>»</w:t>
      </w:r>
    </w:p>
    <w:p w:rsidR="00F11F81" w:rsidRPr="008D022B" w:rsidRDefault="00F11F81" w:rsidP="00326D77">
      <w:pPr>
        <w:jc w:val="center"/>
      </w:pPr>
    </w:p>
    <w:p w:rsidR="008D022B" w:rsidRDefault="00F32D0A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D022B">
        <w:rPr>
          <w:rFonts w:ascii="Times New Roman" w:hAnsi="Times New Roman"/>
          <w:sz w:val="28"/>
          <w:szCs w:val="28"/>
        </w:rPr>
        <w:t>Проект закона Омской области «</w:t>
      </w:r>
      <w:r w:rsidR="00326D77" w:rsidRPr="008D022B">
        <w:rPr>
          <w:rFonts w:ascii="Times New Roman" w:hAnsi="Times New Roman"/>
          <w:sz w:val="28"/>
          <w:szCs w:val="28"/>
        </w:rPr>
        <w:t>О внесении изменений в Кодекс Омской области об административных правонарушениях</w:t>
      </w:r>
      <w:r w:rsidRPr="008D022B">
        <w:rPr>
          <w:rFonts w:ascii="Times New Roman" w:hAnsi="Times New Roman"/>
          <w:sz w:val="28"/>
          <w:szCs w:val="28"/>
        </w:rPr>
        <w:t>»</w:t>
      </w:r>
      <w:r w:rsidR="00F11F81" w:rsidRPr="008D022B">
        <w:rPr>
          <w:rFonts w:ascii="Times New Roman" w:hAnsi="Times New Roman"/>
          <w:sz w:val="28"/>
          <w:szCs w:val="28"/>
        </w:rPr>
        <w:t xml:space="preserve"> (далее – законопроект) разработан в целях </w:t>
      </w:r>
      <w:r w:rsidR="008D022B">
        <w:rPr>
          <w:rFonts w:ascii="Times New Roman" w:hAnsi="Times New Roman"/>
          <w:sz w:val="28"/>
          <w:szCs w:val="28"/>
        </w:rPr>
        <w:t xml:space="preserve">повышения эффективности регулирования правоотношений по привлечению лиц к административной ответственности, а также устранения </w:t>
      </w:r>
      <w:r w:rsidR="00F02FA6">
        <w:rPr>
          <w:rFonts w:ascii="Times New Roman" w:hAnsi="Times New Roman"/>
          <w:sz w:val="28"/>
          <w:szCs w:val="28"/>
        </w:rPr>
        <w:t xml:space="preserve">существующих </w:t>
      </w:r>
      <w:r w:rsidR="008D022B">
        <w:rPr>
          <w:rFonts w:ascii="Times New Roman" w:hAnsi="Times New Roman"/>
          <w:sz w:val="28"/>
          <w:szCs w:val="28"/>
        </w:rPr>
        <w:t>пробел</w:t>
      </w:r>
      <w:r w:rsidR="00F02FA6">
        <w:rPr>
          <w:rFonts w:ascii="Times New Roman" w:hAnsi="Times New Roman"/>
          <w:sz w:val="28"/>
          <w:szCs w:val="28"/>
        </w:rPr>
        <w:t xml:space="preserve">ов в </w:t>
      </w:r>
      <w:r w:rsidR="00DC132A">
        <w:rPr>
          <w:rFonts w:ascii="Times New Roman" w:hAnsi="Times New Roman"/>
          <w:sz w:val="28"/>
          <w:szCs w:val="28"/>
        </w:rPr>
        <w:t xml:space="preserve">данной сфере </w:t>
      </w:r>
      <w:r w:rsidR="008D022B">
        <w:rPr>
          <w:rFonts w:ascii="Times New Roman" w:hAnsi="Times New Roman"/>
          <w:sz w:val="28"/>
          <w:szCs w:val="28"/>
        </w:rPr>
        <w:t>в настоящее время.</w:t>
      </w:r>
    </w:p>
    <w:p w:rsidR="00DC132A" w:rsidRDefault="004C40A7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D022B">
        <w:rPr>
          <w:rFonts w:ascii="Times New Roman" w:hAnsi="Times New Roman"/>
          <w:sz w:val="28"/>
          <w:szCs w:val="28"/>
        </w:rPr>
        <w:t>Пятым</w:t>
      </w:r>
      <w:r w:rsidR="008D022B" w:rsidRPr="008D022B">
        <w:rPr>
          <w:rFonts w:ascii="Times New Roman" w:hAnsi="Times New Roman"/>
          <w:sz w:val="28"/>
          <w:szCs w:val="28"/>
        </w:rPr>
        <w:t xml:space="preserve"> апелляционн</w:t>
      </w:r>
      <w:r w:rsidR="008D022B">
        <w:rPr>
          <w:rFonts w:ascii="Times New Roman" w:hAnsi="Times New Roman"/>
          <w:sz w:val="28"/>
          <w:szCs w:val="28"/>
        </w:rPr>
        <w:t>ым судом</w:t>
      </w:r>
      <w:r w:rsidR="008D022B" w:rsidRPr="008D022B">
        <w:rPr>
          <w:rFonts w:ascii="Times New Roman" w:hAnsi="Times New Roman"/>
          <w:sz w:val="28"/>
          <w:szCs w:val="28"/>
        </w:rPr>
        <w:t xml:space="preserve"> общей юрисдикции </w:t>
      </w:r>
      <w:r>
        <w:rPr>
          <w:rFonts w:ascii="Times New Roman" w:hAnsi="Times New Roman"/>
          <w:sz w:val="28"/>
          <w:szCs w:val="28"/>
        </w:rPr>
        <w:t xml:space="preserve">22.12.2021 </w:t>
      </w:r>
      <w:r w:rsidR="00DC132A">
        <w:rPr>
          <w:rFonts w:ascii="Times New Roman" w:hAnsi="Times New Roman"/>
          <w:sz w:val="28"/>
          <w:szCs w:val="28"/>
        </w:rPr>
        <w:t xml:space="preserve">было вынесено апелляционное определение, согласно которому статья 32 </w:t>
      </w:r>
      <w:r w:rsidR="00DC132A" w:rsidRPr="00DC132A">
        <w:rPr>
          <w:rFonts w:ascii="Times New Roman" w:hAnsi="Times New Roman"/>
          <w:sz w:val="28"/>
          <w:szCs w:val="28"/>
        </w:rPr>
        <w:t>Кодекс</w:t>
      </w:r>
      <w:r w:rsidR="00F02FA6">
        <w:rPr>
          <w:rFonts w:ascii="Times New Roman" w:hAnsi="Times New Roman"/>
          <w:sz w:val="28"/>
          <w:szCs w:val="28"/>
        </w:rPr>
        <w:t>а</w:t>
      </w:r>
      <w:r w:rsidR="00DC132A" w:rsidRPr="00DC132A">
        <w:rPr>
          <w:rFonts w:ascii="Times New Roman" w:hAnsi="Times New Roman"/>
          <w:sz w:val="28"/>
          <w:szCs w:val="28"/>
        </w:rPr>
        <w:t xml:space="preserve"> Омской области об административных правонарушениях</w:t>
      </w:r>
      <w:r w:rsidR="00DC132A">
        <w:rPr>
          <w:rFonts w:ascii="Times New Roman" w:hAnsi="Times New Roman"/>
          <w:sz w:val="28"/>
          <w:szCs w:val="28"/>
        </w:rPr>
        <w:t xml:space="preserve"> признана недействующей </w:t>
      </w:r>
      <w:proofErr w:type="gramStart"/>
      <w:r w:rsidR="00DC132A">
        <w:rPr>
          <w:rFonts w:ascii="Times New Roman" w:hAnsi="Times New Roman"/>
          <w:sz w:val="28"/>
          <w:szCs w:val="28"/>
        </w:rPr>
        <w:t>с даты</w:t>
      </w:r>
      <w:proofErr w:type="gramEnd"/>
      <w:r w:rsidR="00CD7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F02FA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DC132A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>.</w:t>
      </w:r>
    </w:p>
    <w:p w:rsidR="00FF6C1F" w:rsidRDefault="00F02FA6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статья</w:t>
      </w:r>
      <w:r w:rsidR="00FF6C1F">
        <w:rPr>
          <w:rFonts w:ascii="Times New Roman" w:hAnsi="Times New Roman"/>
          <w:sz w:val="28"/>
          <w:szCs w:val="28"/>
        </w:rPr>
        <w:t xml:space="preserve"> устанавливала административную ответственность за н</w:t>
      </w:r>
      <w:r w:rsidR="00FF6C1F" w:rsidRPr="00DC132A">
        <w:rPr>
          <w:rFonts w:ascii="Times New Roman" w:hAnsi="Times New Roman"/>
          <w:sz w:val="28"/>
          <w:szCs w:val="28"/>
        </w:rPr>
        <w:t>арушение правил, норм, требований по обеспечению чистоты и порядка на территориях общего пользования</w:t>
      </w:r>
      <w:r w:rsidR="004C40A7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="00FF6C1F" w:rsidRPr="00DC132A">
        <w:rPr>
          <w:rFonts w:ascii="Times New Roman" w:hAnsi="Times New Roman"/>
          <w:sz w:val="28"/>
          <w:szCs w:val="28"/>
        </w:rPr>
        <w:t xml:space="preserve">, а также правил содержания объектов, расположенных на </w:t>
      </w:r>
      <w:r w:rsidR="004C40A7">
        <w:rPr>
          <w:rFonts w:ascii="Times New Roman" w:hAnsi="Times New Roman"/>
          <w:sz w:val="28"/>
          <w:szCs w:val="28"/>
        </w:rPr>
        <w:t xml:space="preserve">таких </w:t>
      </w:r>
      <w:r w:rsidR="00FF6C1F" w:rsidRPr="00DC132A">
        <w:rPr>
          <w:rFonts w:ascii="Times New Roman" w:hAnsi="Times New Roman"/>
          <w:sz w:val="28"/>
          <w:szCs w:val="28"/>
        </w:rPr>
        <w:t>территориях</w:t>
      </w:r>
      <w:r w:rsidR="00FF6C1F">
        <w:rPr>
          <w:rFonts w:ascii="Times New Roman" w:hAnsi="Times New Roman"/>
          <w:sz w:val="28"/>
          <w:szCs w:val="28"/>
        </w:rPr>
        <w:t>.</w:t>
      </w:r>
    </w:p>
    <w:p w:rsidR="00FF6C1F" w:rsidRDefault="00075B5E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Основой мотивировки </w:t>
      </w:r>
      <w:r w:rsidR="004C40A7">
        <w:rPr>
          <w:rFonts w:ascii="Times New Roman" w:hAnsi="Times New Roman"/>
          <w:sz w:val="28"/>
          <w:szCs w:val="28"/>
        </w:rPr>
        <w:t xml:space="preserve">принятия указанного </w:t>
      </w:r>
      <w:r w:rsidR="00FF6C1F">
        <w:rPr>
          <w:rFonts w:ascii="Times New Roman" w:hAnsi="Times New Roman"/>
          <w:sz w:val="28"/>
          <w:szCs w:val="28"/>
        </w:rPr>
        <w:t xml:space="preserve">определения </w:t>
      </w:r>
      <w:r>
        <w:rPr>
          <w:rFonts w:ascii="Times New Roman" w:hAnsi="Times New Roman"/>
          <w:sz w:val="28"/>
          <w:szCs w:val="28"/>
        </w:rPr>
        <w:t xml:space="preserve">стал </w:t>
      </w:r>
      <w:r w:rsidR="00FF6C1F">
        <w:rPr>
          <w:rFonts w:ascii="Times New Roman" w:hAnsi="Times New Roman"/>
          <w:sz w:val="28"/>
          <w:szCs w:val="28"/>
        </w:rPr>
        <w:t>вывод суда о том, что статья</w:t>
      </w:r>
      <w:r w:rsidR="00FF6C1F" w:rsidRPr="00FF6C1F">
        <w:rPr>
          <w:rFonts w:ascii="Times New Roman" w:hAnsi="Times New Roman"/>
          <w:sz w:val="28"/>
          <w:szCs w:val="28"/>
        </w:rPr>
        <w:t xml:space="preserve"> не соответствует ф</w:t>
      </w:r>
      <w:r w:rsidR="00FF6C1F">
        <w:rPr>
          <w:rFonts w:ascii="Times New Roman" w:hAnsi="Times New Roman"/>
          <w:sz w:val="28"/>
          <w:szCs w:val="28"/>
        </w:rPr>
        <w:t xml:space="preserve">едеральному законодательству, </w:t>
      </w:r>
      <w:r w:rsidR="00FF6C1F" w:rsidRPr="00FF6C1F">
        <w:rPr>
          <w:rFonts w:ascii="Times New Roman" w:hAnsi="Times New Roman"/>
          <w:sz w:val="28"/>
          <w:szCs w:val="28"/>
        </w:rPr>
        <w:t>поскольку диспозиция нормы не содержит описания конкретных действий (бездействия), носит неопределенный характер.</w:t>
      </w:r>
    </w:p>
    <w:p w:rsidR="00DC132A" w:rsidRDefault="00DC132A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C132A">
        <w:rPr>
          <w:rFonts w:ascii="Times New Roman" w:hAnsi="Times New Roman"/>
          <w:sz w:val="28"/>
          <w:szCs w:val="28"/>
        </w:rPr>
        <w:t xml:space="preserve">Согласно части 1 статьи 216 Кодекса административного судопроизводства Российской Федерации в случае признания судом нормативного правового акта недействующим в части </w:t>
      </w:r>
      <w:r w:rsidR="00CA56CF">
        <w:rPr>
          <w:rFonts w:ascii="Times New Roman" w:hAnsi="Times New Roman"/>
          <w:sz w:val="28"/>
          <w:szCs w:val="28"/>
        </w:rPr>
        <w:t xml:space="preserve">отдельные </w:t>
      </w:r>
      <w:r w:rsidRPr="00DC132A">
        <w:rPr>
          <w:rFonts w:ascii="Times New Roman" w:hAnsi="Times New Roman"/>
          <w:sz w:val="28"/>
          <w:szCs w:val="28"/>
        </w:rPr>
        <w:t xml:space="preserve">положения </w:t>
      </w:r>
      <w:r w:rsidR="00CA56CF">
        <w:rPr>
          <w:rFonts w:ascii="Times New Roman" w:hAnsi="Times New Roman"/>
          <w:sz w:val="28"/>
          <w:szCs w:val="28"/>
        </w:rPr>
        <w:t>этого акта</w:t>
      </w:r>
      <w:r w:rsidR="00CA56CF" w:rsidRPr="00DC132A">
        <w:rPr>
          <w:rFonts w:ascii="Times New Roman" w:hAnsi="Times New Roman"/>
          <w:sz w:val="28"/>
          <w:szCs w:val="28"/>
        </w:rPr>
        <w:t xml:space="preserve"> </w:t>
      </w:r>
      <w:r w:rsidRPr="00DC132A">
        <w:rPr>
          <w:rFonts w:ascii="Times New Roman" w:hAnsi="Times New Roman"/>
          <w:sz w:val="28"/>
          <w:szCs w:val="28"/>
        </w:rPr>
        <w:t>не могут применяться с указанной судом даты.</w:t>
      </w:r>
    </w:p>
    <w:p w:rsidR="00FF6C1F" w:rsidRDefault="00FF6C1F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DC132A">
        <w:rPr>
          <w:rFonts w:ascii="Times New Roman" w:hAnsi="Times New Roman"/>
          <w:sz w:val="28"/>
          <w:szCs w:val="28"/>
        </w:rPr>
        <w:t xml:space="preserve">, </w:t>
      </w:r>
      <w:r w:rsidR="00DC132A" w:rsidRPr="00DC132A">
        <w:rPr>
          <w:rFonts w:ascii="Times New Roman" w:hAnsi="Times New Roman"/>
          <w:sz w:val="28"/>
          <w:szCs w:val="28"/>
        </w:rPr>
        <w:t xml:space="preserve">в настоящее время </w:t>
      </w:r>
      <w:r w:rsidR="00DC132A">
        <w:rPr>
          <w:rFonts w:ascii="Times New Roman" w:hAnsi="Times New Roman"/>
          <w:sz w:val="28"/>
          <w:szCs w:val="28"/>
        </w:rPr>
        <w:t xml:space="preserve">у </w:t>
      </w:r>
      <w:r w:rsidR="00075B5E">
        <w:rPr>
          <w:rFonts w:ascii="Times New Roman" w:hAnsi="Times New Roman"/>
          <w:sz w:val="28"/>
          <w:szCs w:val="28"/>
        </w:rPr>
        <w:t>должностных лиц</w:t>
      </w:r>
      <w:r w:rsidR="00DC132A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Омской области</w:t>
      </w:r>
      <w:r w:rsidR="00DC132A">
        <w:rPr>
          <w:rFonts w:ascii="Times New Roman" w:hAnsi="Times New Roman"/>
          <w:sz w:val="28"/>
          <w:szCs w:val="28"/>
        </w:rPr>
        <w:t>, уполномоченных составлять протоколы об ад</w:t>
      </w:r>
      <w:r>
        <w:rPr>
          <w:rFonts w:ascii="Times New Roman" w:hAnsi="Times New Roman"/>
          <w:sz w:val="28"/>
          <w:szCs w:val="28"/>
        </w:rPr>
        <w:t>министративных правонарушениях</w:t>
      </w:r>
      <w:r w:rsidR="00075B5E">
        <w:rPr>
          <w:rFonts w:ascii="Times New Roman" w:hAnsi="Times New Roman"/>
          <w:sz w:val="28"/>
          <w:szCs w:val="28"/>
        </w:rPr>
        <w:t>,</w:t>
      </w:r>
      <w:r w:rsidR="00E532B8">
        <w:rPr>
          <w:rFonts w:ascii="Times New Roman" w:hAnsi="Times New Roman"/>
          <w:sz w:val="28"/>
          <w:szCs w:val="28"/>
        </w:rPr>
        <w:t xml:space="preserve"> </w:t>
      </w:r>
      <w:r w:rsidR="00DC132A" w:rsidRPr="00DC132A">
        <w:rPr>
          <w:rFonts w:ascii="Times New Roman" w:hAnsi="Times New Roman"/>
          <w:sz w:val="28"/>
          <w:szCs w:val="28"/>
        </w:rPr>
        <w:t xml:space="preserve">не имеется правовых оснований для </w:t>
      </w:r>
      <w:r w:rsidR="00075B5E">
        <w:rPr>
          <w:rFonts w:ascii="Times New Roman" w:hAnsi="Times New Roman"/>
          <w:sz w:val="28"/>
          <w:szCs w:val="28"/>
        </w:rPr>
        <w:t xml:space="preserve">процессуальных действий по </w:t>
      </w:r>
      <w:r w:rsidR="00DC132A">
        <w:rPr>
          <w:rFonts w:ascii="Times New Roman" w:hAnsi="Times New Roman"/>
          <w:sz w:val="28"/>
          <w:szCs w:val="28"/>
        </w:rPr>
        <w:t>фиксации правонарушений в сфере благоустройства территорий муниципал</w:t>
      </w:r>
      <w:r w:rsidR="00CD7141">
        <w:rPr>
          <w:rFonts w:ascii="Times New Roman" w:hAnsi="Times New Roman"/>
          <w:sz w:val="28"/>
          <w:szCs w:val="28"/>
        </w:rPr>
        <w:t>ьных образований</w:t>
      </w:r>
      <w:r w:rsidR="00DC132A">
        <w:rPr>
          <w:rFonts w:ascii="Times New Roman" w:hAnsi="Times New Roman"/>
          <w:sz w:val="28"/>
          <w:szCs w:val="28"/>
        </w:rPr>
        <w:t xml:space="preserve">. </w:t>
      </w:r>
      <w:r w:rsidR="00075B5E">
        <w:rPr>
          <w:rFonts w:ascii="Times New Roman" w:hAnsi="Times New Roman"/>
          <w:sz w:val="28"/>
          <w:szCs w:val="28"/>
        </w:rPr>
        <w:t xml:space="preserve">Основания для привлечения к административной ответственности лиц, </w:t>
      </w:r>
      <w:r w:rsidR="00DC132A">
        <w:rPr>
          <w:rFonts w:ascii="Times New Roman" w:hAnsi="Times New Roman"/>
          <w:sz w:val="28"/>
          <w:szCs w:val="28"/>
        </w:rPr>
        <w:t>соверш</w:t>
      </w:r>
      <w:r w:rsidR="007B2A36">
        <w:rPr>
          <w:rFonts w:ascii="Times New Roman" w:hAnsi="Times New Roman"/>
          <w:sz w:val="28"/>
          <w:szCs w:val="28"/>
        </w:rPr>
        <w:t>и</w:t>
      </w:r>
      <w:r w:rsidR="00DC132A">
        <w:rPr>
          <w:rFonts w:ascii="Times New Roman" w:hAnsi="Times New Roman"/>
          <w:sz w:val="28"/>
          <w:szCs w:val="28"/>
        </w:rPr>
        <w:t>вши</w:t>
      </w:r>
      <w:r w:rsidR="007B2A36">
        <w:rPr>
          <w:rFonts w:ascii="Times New Roman" w:hAnsi="Times New Roman"/>
          <w:sz w:val="28"/>
          <w:szCs w:val="28"/>
        </w:rPr>
        <w:t>х</w:t>
      </w:r>
      <w:r w:rsidR="00DC132A">
        <w:rPr>
          <w:rFonts w:ascii="Times New Roman" w:hAnsi="Times New Roman"/>
          <w:sz w:val="28"/>
          <w:szCs w:val="28"/>
        </w:rPr>
        <w:t xml:space="preserve"> подобные деяния, </w:t>
      </w:r>
      <w:r w:rsidR="00075B5E">
        <w:rPr>
          <w:rFonts w:ascii="Times New Roman" w:hAnsi="Times New Roman"/>
          <w:sz w:val="28"/>
          <w:szCs w:val="28"/>
        </w:rPr>
        <w:t>также отсутствуют</w:t>
      </w:r>
      <w:r>
        <w:rPr>
          <w:rFonts w:ascii="Times New Roman" w:hAnsi="Times New Roman"/>
          <w:sz w:val="28"/>
          <w:szCs w:val="28"/>
        </w:rPr>
        <w:t>.</w:t>
      </w:r>
    </w:p>
    <w:p w:rsidR="00FF6C1F" w:rsidRDefault="00FF6C1F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ситуация</w:t>
      </w:r>
      <w:r w:rsidR="00DC132A">
        <w:rPr>
          <w:rFonts w:ascii="Times New Roman" w:hAnsi="Times New Roman"/>
          <w:sz w:val="28"/>
          <w:szCs w:val="28"/>
        </w:rPr>
        <w:t xml:space="preserve"> крайне негативно </w:t>
      </w:r>
      <w:r>
        <w:rPr>
          <w:rFonts w:ascii="Times New Roman" w:hAnsi="Times New Roman"/>
          <w:sz w:val="28"/>
          <w:szCs w:val="28"/>
        </w:rPr>
        <w:t>отражается на</w:t>
      </w:r>
      <w:r w:rsidR="00075B5E">
        <w:rPr>
          <w:rFonts w:ascii="Times New Roman" w:hAnsi="Times New Roman"/>
          <w:sz w:val="28"/>
          <w:szCs w:val="28"/>
        </w:rPr>
        <w:t xml:space="preserve"> процессе достижения таких целей</w:t>
      </w:r>
      <w:r>
        <w:rPr>
          <w:rFonts w:ascii="Times New Roman" w:hAnsi="Times New Roman"/>
          <w:sz w:val="28"/>
          <w:szCs w:val="28"/>
        </w:rPr>
        <w:t xml:space="preserve"> административного производства, как защита общественных интересов и интересов граждан в сфере благоустройства, обеспечение благополучной среды проживания, а также предупреждение правонарушений.</w:t>
      </w:r>
    </w:p>
    <w:p w:rsidR="004C40A7" w:rsidRDefault="004C40A7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изложенным законопроектом предлагается </w:t>
      </w:r>
      <w:r w:rsidR="00075B5E">
        <w:rPr>
          <w:rFonts w:ascii="Times New Roman" w:hAnsi="Times New Roman"/>
          <w:sz w:val="28"/>
          <w:szCs w:val="28"/>
        </w:rPr>
        <w:t xml:space="preserve">дополнить </w:t>
      </w:r>
      <w:r w:rsidR="00F02FA6">
        <w:rPr>
          <w:rFonts w:ascii="Times New Roman" w:hAnsi="Times New Roman"/>
          <w:sz w:val="28"/>
          <w:szCs w:val="28"/>
        </w:rPr>
        <w:t xml:space="preserve">Кодекс Омской области об административных правонарушениях </w:t>
      </w:r>
      <w:r w:rsidR="00075B5E">
        <w:rPr>
          <w:rFonts w:ascii="Times New Roman" w:hAnsi="Times New Roman"/>
          <w:sz w:val="28"/>
          <w:szCs w:val="28"/>
        </w:rPr>
        <w:t>новыми</w:t>
      </w:r>
      <w:r w:rsidR="00CE2730">
        <w:rPr>
          <w:rFonts w:ascii="Times New Roman" w:hAnsi="Times New Roman"/>
          <w:sz w:val="28"/>
          <w:szCs w:val="28"/>
        </w:rPr>
        <w:t xml:space="preserve"> </w:t>
      </w:r>
      <w:r w:rsidR="00E96303">
        <w:rPr>
          <w:rFonts w:ascii="Times New Roman" w:hAnsi="Times New Roman"/>
          <w:sz w:val="28"/>
          <w:szCs w:val="28"/>
        </w:rPr>
        <w:t>отд</w:t>
      </w:r>
      <w:r w:rsidR="00075B5E">
        <w:rPr>
          <w:rFonts w:ascii="Times New Roman" w:hAnsi="Times New Roman"/>
          <w:sz w:val="28"/>
          <w:szCs w:val="28"/>
        </w:rPr>
        <w:t>ельными</w:t>
      </w:r>
      <w:r w:rsidR="00CE2730">
        <w:rPr>
          <w:rFonts w:ascii="Times New Roman" w:hAnsi="Times New Roman"/>
          <w:sz w:val="28"/>
          <w:szCs w:val="28"/>
        </w:rPr>
        <w:t xml:space="preserve"> </w:t>
      </w:r>
      <w:r w:rsidR="00075B5E">
        <w:rPr>
          <w:rFonts w:ascii="Times New Roman" w:hAnsi="Times New Roman"/>
          <w:sz w:val="28"/>
          <w:szCs w:val="28"/>
        </w:rPr>
        <w:t>составами</w:t>
      </w:r>
      <w:r w:rsidR="00CE2730">
        <w:rPr>
          <w:rFonts w:ascii="Times New Roman" w:hAnsi="Times New Roman"/>
          <w:sz w:val="28"/>
          <w:szCs w:val="28"/>
        </w:rPr>
        <w:t xml:space="preserve"> </w:t>
      </w:r>
      <w:r w:rsidR="00663482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 xml:space="preserve"> в сфере</w:t>
      </w:r>
      <w:r w:rsidR="00663482">
        <w:rPr>
          <w:rFonts w:ascii="Times New Roman" w:hAnsi="Times New Roman"/>
          <w:sz w:val="28"/>
          <w:szCs w:val="28"/>
        </w:rPr>
        <w:t xml:space="preserve"> благоустройства территорий муниципальных образований Омской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4C40A7" w:rsidRDefault="004C40A7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63482">
        <w:rPr>
          <w:rFonts w:ascii="Times New Roman" w:hAnsi="Times New Roman"/>
          <w:sz w:val="28"/>
          <w:szCs w:val="28"/>
        </w:rPr>
        <w:t>н</w:t>
      </w:r>
      <w:r w:rsidR="00663482" w:rsidRPr="00663482">
        <w:rPr>
          <w:rFonts w:ascii="Times New Roman" w:hAnsi="Times New Roman"/>
          <w:sz w:val="28"/>
          <w:szCs w:val="28"/>
        </w:rPr>
        <w:t>арушение чистоты и порядка на территориях общего пользования</w:t>
      </w:r>
      <w:r w:rsidR="00663482"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</w:t>
      </w:r>
      <w:r w:rsidRPr="00663482">
        <w:rPr>
          <w:rFonts w:ascii="Times New Roman" w:hAnsi="Times New Roman"/>
          <w:sz w:val="28"/>
          <w:szCs w:val="28"/>
        </w:rPr>
        <w:t xml:space="preserve">епринятие мер по очистке </w:t>
      </w:r>
      <w:r w:rsidR="003C7946">
        <w:rPr>
          <w:rFonts w:ascii="Times New Roman" w:hAnsi="Times New Roman"/>
          <w:sz w:val="28"/>
          <w:szCs w:val="28"/>
        </w:rPr>
        <w:t xml:space="preserve">территорий и объектов </w:t>
      </w:r>
      <w:r w:rsidRPr="00663482">
        <w:rPr>
          <w:rFonts w:ascii="Times New Roman" w:hAnsi="Times New Roman"/>
          <w:sz w:val="28"/>
          <w:szCs w:val="28"/>
        </w:rPr>
        <w:t xml:space="preserve">от снега и </w:t>
      </w:r>
      <w:r w:rsidR="003C7946">
        <w:rPr>
          <w:rFonts w:ascii="Times New Roman" w:hAnsi="Times New Roman"/>
          <w:sz w:val="28"/>
          <w:szCs w:val="28"/>
        </w:rPr>
        <w:t>снежно-ледяных образований</w:t>
      </w:r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н</w:t>
      </w:r>
      <w:r w:rsidRPr="00663482">
        <w:rPr>
          <w:rFonts w:ascii="Times New Roman" w:hAnsi="Times New Roman"/>
          <w:sz w:val="28"/>
          <w:szCs w:val="28"/>
        </w:rPr>
        <w:t>арушени</w:t>
      </w:r>
      <w:r w:rsidR="0081368D">
        <w:rPr>
          <w:rFonts w:ascii="Times New Roman" w:hAnsi="Times New Roman"/>
          <w:sz w:val="28"/>
          <w:szCs w:val="28"/>
        </w:rPr>
        <w:t>я</w:t>
      </w:r>
      <w:r w:rsidRPr="00663482">
        <w:rPr>
          <w:rFonts w:ascii="Times New Roman" w:hAnsi="Times New Roman"/>
          <w:sz w:val="28"/>
          <w:szCs w:val="28"/>
        </w:rPr>
        <w:t xml:space="preserve"> требований в области благоустройства территории, совершенн</w:t>
      </w:r>
      <w:r w:rsidRPr="0081368D">
        <w:rPr>
          <w:rFonts w:ascii="Times New Roman" w:hAnsi="Times New Roman"/>
          <w:sz w:val="28"/>
          <w:szCs w:val="28"/>
        </w:rPr>
        <w:t>ые</w:t>
      </w:r>
      <w:r w:rsidRPr="00663482">
        <w:rPr>
          <w:rFonts w:ascii="Times New Roman" w:hAnsi="Times New Roman"/>
          <w:sz w:val="28"/>
          <w:szCs w:val="28"/>
        </w:rPr>
        <w:t xml:space="preserve"> с использованием транспортных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нарушение требований </w:t>
      </w:r>
      <w:r w:rsidR="00CE2730">
        <w:rPr>
          <w:rFonts w:ascii="Times New Roman" w:hAnsi="Times New Roman"/>
          <w:sz w:val="28"/>
          <w:szCs w:val="28"/>
        </w:rPr>
        <w:t xml:space="preserve">к </w:t>
      </w:r>
      <w:r w:rsidRPr="00663482">
        <w:rPr>
          <w:rFonts w:ascii="Times New Roman" w:hAnsi="Times New Roman"/>
          <w:sz w:val="28"/>
          <w:szCs w:val="28"/>
        </w:rPr>
        <w:t>содержанию зданий, строений, сооружений, нестационарных торговых объектов</w:t>
      </w:r>
      <w:r w:rsidR="005D43D1">
        <w:rPr>
          <w:rFonts w:ascii="Times New Roman" w:hAnsi="Times New Roman"/>
          <w:sz w:val="28"/>
          <w:szCs w:val="28"/>
        </w:rPr>
        <w:t>, элементов благоустройства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н</w:t>
      </w:r>
      <w:r w:rsidRPr="00663482">
        <w:rPr>
          <w:rFonts w:ascii="Times New Roman" w:hAnsi="Times New Roman"/>
          <w:sz w:val="28"/>
          <w:szCs w:val="28"/>
        </w:rPr>
        <w:t>енадлежащее содержание линейных сооружений и коммуникаций, их частей, а также незаконная установка па</w:t>
      </w:r>
      <w:r w:rsidR="00CE2730">
        <w:rPr>
          <w:rFonts w:ascii="Times New Roman" w:hAnsi="Times New Roman"/>
          <w:sz w:val="28"/>
          <w:szCs w:val="28"/>
        </w:rPr>
        <w:t>р</w:t>
      </w:r>
      <w:r w:rsidRPr="00663482">
        <w:rPr>
          <w:rFonts w:ascii="Times New Roman" w:hAnsi="Times New Roman"/>
          <w:sz w:val="28"/>
          <w:szCs w:val="28"/>
        </w:rPr>
        <w:t xml:space="preserve">ковочных </w:t>
      </w:r>
      <w:r w:rsidR="00CE2730">
        <w:rPr>
          <w:rFonts w:ascii="Times New Roman" w:hAnsi="Times New Roman"/>
          <w:sz w:val="28"/>
          <w:szCs w:val="28"/>
        </w:rPr>
        <w:t>о</w:t>
      </w:r>
      <w:r w:rsidRPr="00663482">
        <w:rPr>
          <w:rFonts w:ascii="Times New Roman" w:hAnsi="Times New Roman"/>
          <w:sz w:val="28"/>
          <w:szCs w:val="28"/>
        </w:rPr>
        <w:t>граждений</w:t>
      </w:r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н</w:t>
      </w:r>
      <w:r w:rsidRPr="00663482">
        <w:rPr>
          <w:rFonts w:ascii="Times New Roman" w:hAnsi="Times New Roman"/>
          <w:sz w:val="28"/>
          <w:szCs w:val="28"/>
        </w:rPr>
        <w:t>арушение требований к размещению, содержанию и внешнему виду знаково-информационных систем</w:t>
      </w:r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н</w:t>
      </w:r>
      <w:r w:rsidRPr="00663482">
        <w:rPr>
          <w:rFonts w:ascii="Times New Roman" w:hAnsi="Times New Roman"/>
          <w:sz w:val="28"/>
          <w:szCs w:val="28"/>
        </w:rPr>
        <w:t>арушение требований к размещению, содержанию и внешнему виду рекламных конструкций</w:t>
      </w:r>
      <w:r>
        <w:rPr>
          <w:rFonts w:ascii="Times New Roman" w:hAnsi="Times New Roman"/>
          <w:sz w:val="28"/>
          <w:szCs w:val="28"/>
        </w:rPr>
        <w:t>;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н</w:t>
      </w:r>
      <w:r w:rsidRPr="00663482">
        <w:rPr>
          <w:rFonts w:ascii="Times New Roman" w:hAnsi="Times New Roman"/>
          <w:sz w:val="28"/>
          <w:szCs w:val="28"/>
        </w:rPr>
        <w:t>арушение требований по обеспечению благоприятной среды жизнедеятельности в период строительства, реконструкции, капитального ремонта</w:t>
      </w:r>
      <w:r>
        <w:rPr>
          <w:rFonts w:ascii="Times New Roman" w:hAnsi="Times New Roman"/>
          <w:sz w:val="28"/>
          <w:szCs w:val="28"/>
        </w:rPr>
        <w:t>;</w:t>
      </w:r>
    </w:p>
    <w:p w:rsidR="00FF6C1F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н</w:t>
      </w:r>
      <w:r w:rsidRPr="00663482">
        <w:rPr>
          <w:rFonts w:ascii="Times New Roman" w:hAnsi="Times New Roman"/>
          <w:sz w:val="28"/>
          <w:szCs w:val="28"/>
        </w:rPr>
        <w:t>енадлежащее обращение с зелеными насаждениями</w:t>
      </w:r>
      <w:r>
        <w:rPr>
          <w:rFonts w:ascii="Times New Roman" w:hAnsi="Times New Roman"/>
          <w:sz w:val="28"/>
          <w:szCs w:val="28"/>
        </w:rPr>
        <w:t>.</w:t>
      </w:r>
    </w:p>
    <w:p w:rsidR="00663482" w:rsidRDefault="00663482" w:rsidP="00CD71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</w:t>
      </w:r>
      <w:r w:rsidR="009B18BF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075B5E">
        <w:rPr>
          <w:rFonts w:ascii="Times New Roman" w:hAnsi="Times New Roman"/>
          <w:sz w:val="28"/>
          <w:szCs w:val="28"/>
        </w:rPr>
        <w:t>изменени</w:t>
      </w:r>
      <w:r w:rsidR="009B18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позвол</w:t>
      </w:r>
      <w:r w:rsidR="009B18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 повысить уровень правовой определенности существа противоправных деяний в сфере благоустройства территорий муниципальных образований Омской области</w:t>
      </w:r>
      <w:r w:rsidR="009B18BF">
        <w:rPr>
          <w:rFonts w:ascii="Times New Roman" w:hAnsi="Times New Roman"/>
          <w:sz w:val="28"/>
          <w:szCs w:val="28"/>
        </w:rPr>
        <w:t>.</w:t>
      </w:r>
    </w:p>
    <w:p w:rsidR="00E96303" w:rsidRDefault="00663482" w:rsidP="00CD7141">
      <w:pPr>
        <w:ind w:firstLine="708"/>
        <w:jc w:val="both"/>
      </w:pPr>
      <w:r>
        <w:t>2. </w:t>
      </w:r>
      <w:r w:rsidR="004B1335" w:rsidRPr="008D022B">
        <w:t xml:space="preserve">Законопроектом предусмотрено </w:t>
      </w:r>
      <w:r w:rsidR="00E96303">
        <w:t>изменение санкции статьи</w:t>
      </w:r>
      <w:r w:rsidR="009B18BF">
        <w:t xml:space="preserve"> </w:t>
      </w:r>
      <w:r w:rsidR="00F02FA6">
        <w:t>22 Кодекса Омской области об административных правонарушениях</w:t>
      </w:r>
      <w:r w:rsidR="00E96303">
        <w:t>, устанавливающей</w:t>
      </w:r>
      <w:r w:rsidR="00721D5E" w:rsidRPr="008D022B">
        <w:t xml:space="preserve"> ответственность за </w:t>
      </w:r>
      <w:r w:rsidR="00E96303">
        <w:t>безбилетный прое</w:t>
      </w:r>
      <w:proofErr w:type="gramStart"/>
      <w:r w:rsidR="00E96303">
        <w:t xml:space="preserve">зд </w:t>
      </w:r>
      <w:r w:rsidR="00075B5E" w:rsidRPr="00075B5E">
        <w:t>в тр</w:t>
      </w:r>
      <w:proofErr w:type="gramEnd"/>
      <w:r w:rsidR="00075B5E" w:rsidRPr="00075B5E">
        <w:t>оллейбусе, трамвае, автобусе городского, пригородного или межмуниципального сообщения</w:t>
      </w:r>
      <w:r w:rsidR="00E96303">
        <w:t>.</w:t>
      </w:r>
    </w:p>
    <w:p w:rsidR="00F258AE" w:rsidRPr="008D022B" w:rsidRDefault="00274B9F" w:rsidP="00CD7141">
      <w:pPr>
        <w:ind w:firstLine="708"/>
        <w:jc w:val="both"/>
      </w:pPr>
      <w:r w:rsidRPr="008D022B">
        <w:t>Санкци</w:t>
      </w:r>
      <w:r w:rsidR="009B18BF">
        <w:t xml:space="preserve">я </w:t>
      </w:r>
      <w:r w:rsidR="00E96303">
        <w:t xml:space="preserve">данной </w:t>
      </w:r>
      <w:r w:rsidRPr="008D022B">
        <w:t>стат</w:t>
      </w:r>
      <w:r w:rsidR="006C1F5F" w:rsidRPr="008D022B">
        <w:t xml:space="preserve">ьи </w:t>
      </w:r>
      <w:r w:rsidR="00651086" w:rsidRPr="008D022B">
        <w:t>не пересматривал</w:t>
      </w:r>
      <w:r w:rsidR="009B18BF">
        <w:t>а</w:t>
      </w:r>
      <w:r w:rsidRPr="008D022B">
        <w:t>сь с 2007 года</w:t>
      </w:r>
      <w:r w:rsidR="00CD7141">
        <w:t xml:space="preserve"> и</w:t>
      </w:r>
      <w:r w:rsidRPr="008D022B">
        <w:t xml:space="preserve"> в настоящее время </w:t>
      </w:r>
      <w:r w:rsidR="006C1F5F" w:rsidRPr="008D022B">
        <w:t>являе</w:t>
      </w:r>
      <w:r w:rsidR="00F258AE" w:rsidRPr="008D022B">
        <w:t>тся неэффективн</w:t>
      </w:r>
      <w:r w:rsidR="006C1F5F" w:rsidRPr="008D022B">
        <w:t>ой</w:t>
      </w:r>
      <w:r w:rsidR="00CD7141">
        <w:t>,</w:t>
      </w:r>
      <w:r w:rsidR="00F258AE" w:rsidRPr="008D022B">
        <w:t xml:space="preserve"> не </w:t>
      </w:r>
      <w:r w:rsidR="00075B5E">
        <w:t>обеспечивает</w:t>
      </w:r>
      <w:r w:rsidR="007B121F" w:rsidRPr="008D022B">
        <w:t xml:space="preserve"> решение одной и</w:t>
      </w:r>
      <w:r w:rsidR="00F258AE" w:rsidRPr="008D022B">
        <w:t>з основополагающих задач законодательства об административных правонарушениях – предупреждение административных правонарушений</w:t>
      </w:r>
      <w:r w:rsidRPr="008D022B">
        <w:t>.</w:t>
      </w:r>
    </w:p>
    <w:p w:rsidR="002E1E5E" w:rsidRPr="008D022B" w:rsidRDefault="00075B5E" w:rsidP="00CD7141">
      <w:pPr>
        <w:ind w:firstLine="708"/>
        <w:jc w:val="both"/>
      </w:pPr>
      <w:r>
        <w:t>П</w:t>
      </w:r>
      <w:r w:rsidR="002E1E5E" w:rsidRPr="008D022B">
        <w:t>редлагается увелич</w:t>
      </w:r>
      <w:r>
        <w:t>ить</w:t>
      </w:r>
      <w:r w:rsidR="009B18BF">
        <w:t xml:space="preserve"> </w:t>
      </w:r>
      <w:r w:rsidR="007B121F" w:rsidRPr="008D022B">
        <w:t>минимальн</w:t>
      </w:r>
      <w:r>
        <w:t>ый</w:t>
      </w:r>
      <w:r w:rsidR="009B18BF">
        <w:t xml:space="preserve"> </w:t>
      </w:r>
      <w:r w:rsidR="002E1E5E" w:rsidRPr="008D022B">
        <w:t xml:space="preserve">размер штрафа за </w:t>
      </w:r>
      <w:r w:rsidR="006C1F5F" w:rsidRPr="008D022B">
        <w:t>безбилетный проез</w:t>
      </w:r>
      <w:r w:rsidR="00651086" w:rsidRPr="008D022B">
        <w:t>д</w:t>
      </w:r>
      <w:r w:rsidR="007B121F" w:rsidRPr="008D022B">
        <w:t xml:space="preserve"> до пятисот рублей</w:t>
      </w:r>
      <w:r w:rsidR="002E1E5E" w:rsidRPr="008D022B">
        <w:t>, что в полной мере отвечает новеллам административного законодательства</w:t>
      </w:r>
      <w:r w:rsidR="00D41C40" w:rsidRPr="008D022B">
        <w:t>, поскольку</w:t>
      </w:r>
      <w:r w:rsidR="00CD7141">
        <w:t xml:space="preserve"> </w:t>
      </w:r>
      <w:r w:rsidR="00D41C40" w:rsidRPr="008D022B">
        <w:t>в</w:t>
      </w:r>
      <w:r w:rsidR="002E1E5E" w:rsidRPr="008D022B">
        <w:t xml:space="preserve"> проекте Кодекс</w:t>
      </w:r>
      <w:r w:rsidR="00F02FA6">
        <w:t>а</w:t>
      </w:r>
      <w:r w:rsidR="002E1E5E" w:rsidRPr="008D022B">
        <w:t xml:space="preserve"> Российской Федерации об административных правонарушениях, находящ</w:t>
      </w:r>
      <w:r w:rsidR="00CD7141">
        <w:t>его</w:t>
      </w:r>
      <w:r w:rsidR="002E1E5E" w:rsidRPr="008D022B">
        <w:t>ся в настоящее время</w:t>
      </w:r>
      <w:r w:rsidR="00CD7141">
        <w:t xml:space="preserve"> в стадии публичных обсуждений,</w:t>
      </w:r>
      <w:r>
        <w:t xml:space="preserve"> </w:t>
      </w:r>
      <w:r w:rsidR="002E1E5E" w:rsidRPr="008D022B">
        <w:t xml:space="preserve">минимальный размер штрафа </w:t>
      </w:r>
      <w:r w:rsidR="007B121F" w:rsidRPr="008D022B">
        <w:t>также составляет</w:t>
      </w:r>
      <w:r w:rsidR="002E1E5E" w:rsidRPr="008D022B">
        <w:t xml:space="preserve"> пятьсот рублей. </w:t>
      </w:r>
    </w:p>
    <w:p w:rsidR="002E1E5E" w:rsidRPr="008D022B" w:rsidRDefault="007B121F" w:rsidP="00CD7141">
      <w:pPr>
        <w:ind w:firstLine="708"/>
        <w:jc w:val="both"/>
      </w:pPr>
      <w:r w:rsidRPr="008D022B">
        <w:t xml:space="preserve">Наказание в виде предупреждения из </w:t>
      </w:r>
      <w:r w:rsidR="00075B5E">
        <w:t xml:space="preserve">санкции </w:t>
      </w:r>
      <w:r w:rsidRPr="008D022B">
        <w:t>стат</w:t>
      </w:r>
      <w:r w:rsidR="006C1F5F" w:rsidRPr="008D022B">
        <w:t xml:space="preserve">ьи </w:t>
      </w:r>
      <w:r w:rsidRPr="008D022B">
        <w:t>2</w:t>
      </w:r>
      <w:r w:rsidR="006C1F5F" w:rsidRPr="008D022B">
        <w:t>2</w:t>
      </w:r>
      <w:r w:rsidRPr="008D022B">
        <w:t xml:space="preserve"> </w:t>
      </w:r>
      <w:r w:rsidR="00F02FA6">
        <w:t>Кодекса Омской области об административных правонарушениях</w:t>
      </w:r>
      <w:r w:rsidR="008A56C4">
        <w:t xml:space="preserve"> </w:t>
      </w:r>
      <w:r w:rsidR="00F02FA6" w:rsidRPr="008D022B">
        <w:t>закон</w:t>
      </w:r>
      <w:r w:rsidR="00F02FA6">
        <w:t xml:space="preserve">опроектом предлагается </w:t>
      </w:r>
      <w:r w:rsidR="008A56C4">
        <w:t>исключить</w:t>
      </w:r>
      <w:r w:rsidRPr="008D022B">
        <w:t xml:space="preserve">, поскольку данный вид наказания не является </w:t>
      </w:r>
      <w:r w:rsidR="008A56C4">
        <w:t>эффективным</w:t>
      </w:r>
      <w:r w:rsidR="00CD7141">
        <w:t xml:space="preserve"> </w:t>
      </w:r>
      <w:r w:rsidR="00AB0BD6" w:rsidRPr="008D022B">
        <w:t xml:space="preserve">для </w:t>
      </w:r>
      <w:r w:rsidR="008A56C4">
        <w:t xml:space="preserve">пресечения </w:t>
      </w:r>
      <w:r w:rsidR="00AB0BD6" w:rsidRPr="008D022B">
        <w:t>так</w:t>
      </w:r>
      <w:r w:rsidR="006C1F5F" w:rsidRPr="008D022B">
        <w:t>ого правонарушения</w:t>
      </w:r>
      <w:r w:rsidR="008A56C4">
        <w:t xml:space="preserve"> в дальнейшем</w:t>
      </w:r>
      <w:r w:rsidRPr="008D022B">
        <w:t xml:space="preserve">, </w:t>
      </w:r>
      <w:r w:rsidR="008A56C4">
        <w:t xml:space="preserve">так </w:t>
      </w:r>
      <w:r w:rsidRPr="008D022B">
        <w:t xml:space="preserve">как </w:t>
      </w:r>
      <w:r w:rsidR="008A56C4">
        <w:t>оно, ка</w:t>
      </w:r>
      <w:r w:rsidR="00CD7141">
        <w:t>к</w:t>
      </w:r>
      <w:r w:rsidR="008A56C4">
        <w:t xml:space="preserve"> </w:t>
      </w:r>
      <w:r w:rsidRPr="008D022B">
        <w:t>правило</w:t>
      </w:r>
      <w:r w:rsidR="00AB0BD6" w:rsidRPr="008D022B">
        <w:t>,</w:t>
      </w:r>
      <w:r w:rsidR="006C1F5F" w:rsidRPr="008D022B">
        <w:t xml:space="preserve"> совершае</w:t>
      </w:r>
      <w:r w:rsidRPr="008D022B">
        <w:t>тся умышленно.</w:t>
      </w:r>
    </w:p>
    <w:p w:rsidR="0094725A" w:rsidRPr="008D022B" w:rsidRDefault="008A56C4" w:rsidP="00CD7141">
      <w:pPr>
        <w:ind w:firstLine="708"/>
        <w:jc w:val="both"/>
      </w:pPr>
      <w:r>
        <w:t>А</w:t>
      </w:r>
      <w:r w:rsidR="0094725A" w:rsidRPr="008D022B">
        <w:t xml:space="preserve">нализ регионального </w:t>
      </w:r>
      <w:r w:rsidR="00375E48" w:rsidRPr="008D022B">
        <w:t xml:space="preserve">законодательства Российской Федерации </w:t>
      </w:r>
      <w:r>
        <w:t>также свидетельствует</w:t>
      </w:r>
      <w:r w:rsidR="00375E48" w:rsidRPr="008D022B">
        <w:t xml:space="preserve">, что </w:t>
      </w:r>
      <w:r w:rsidR="00AB0BD6" w:rsidRPr="008D022B">
        <w:t xml:space="preserve">в </w:t>
      </w:r>
      <w:r w:rsidR="00634368" w:rsidRPr="008D022B">
        <w:t xml:space="preserve">большинстве </w:t>
      </w:r>
      <w:r w:rsidR="00375E48" w:rsidRPr="008D022B">
        <w:t>субъект</w:t>
      </w:r>
      <w:r w:rsidR="00634368" w:rsidRPr="008D022B">
        <w:t>ов</w:t>
      </w:r>
      <w:r w:rsidR="00375E48" w:rsidRPr="008D022B">
        <w:t xml:space="preserve"> Российской Федерации санкци</w:t>
      </w:r>
      <w:r w:rsidR="006C1F5F" w:rsidRPr="008D022B">
        <w:t>я</w:t>
      </w:r>
      <w:r w:rsidR="00375E48" w:rsidRPr="008D022B">
        <w:t xml:space="preserve"> стат</w:t>
      </w:r>
      <w:r w:rsidR="006C1F5F" w:rsidRPr="008D022B">
        <w:t>ьи за безбилетный проезд</w:t>
      </w:r>
      <w:r w:rsidR="009B18BF">
        <w:t xml:space="preserve"> </w:t>
      </w:r>
      <w:r w:rsidR="006C1F5F" w:rsidRPr="008D022B">
        <w:t>предусматривае</w:t>
      </w:r>
      <w:r w:rsidR="00D46074" w:rsidRPr="008D022B">
        <w:t xml:space="preserve">т наказание исключительно в виде </w:t>
      </w:r>
      <w:r w:rsidR="00375E48" w:rsidRPr="008D022B">
        <w:t>штрафа</w:t>
      </w:r>
      <w:r w:rsidR="00AB0BD6" w:rsidRPr="008D022B">
        <w:t xml:space="preserve"> (</w:t>
      </w:r>
      <w:r w:rsidR="00634368" w:rsidRPr="008D022B">
        <w:t xml:space="preserve">Москва, Краснодарский край, </w:t>
      </w:r>
      <w:r w:rsidR="00AB0BD6" w:rsidRPr="008D022B">
        <w:t>Нижегородская, Белгородская, Самарская, Костромская, Кемеровская области и т.д.)</w:t>
      </w:r>
      <w:r w:rsidR="00375E48" w:rsidRPr="008D022B">
        <w:t>.</w:t>
      </w:r>
    </w:p>
    <w:p w:rsidR="00E96303" w:rsidRDefault="00663482" w:rsidP="00CD7141">
      <w:pPr>
        <w:ind w:firstLine="709"/>
        <w:jc w:val="both"/>
      </w:pPr>
      <w:r>
        <w:t>3. З</w:t>
      </w:r>
      <w:r w:rsidR="00DD3B7C" w:rsidRPr="008D022B">
        <w:t xml:space="preserve">аконопроектом предлагается </w:t>
      </w:r>
      <w:r w:rsidR="006F1D69">
        <w:t xml:space="preserve">увеличить </w:t>
      </w:r>
      <w:r w:rsidR="008A56C4">
        <w:t xml:space="preserve">размер штрафных </w:t>
      </w:r>
      <w:r w:rsidR="00DD3B7C" w:rsidRPr="008D022B">
        <w:t>санкци</w:t>
      </w:r>
      <w:r w:rsidR="00CD7141">
        <w:t>й</w:t>
      </w:r>
      <w:r w:rsidR="00DD3B7C" w:rsidRPr="008D022B">
        <w:t xml:space="preserve"> </w:t>
      </w:r>
      <w:r w:rsidR="00F02FA6">
        <w:t>статей 26, 28, 39, 40 и 61.3 Кодекса Омской области об административных правонарушениях</w:t>
      </w:r>
      <w:r w:rsidR="00E96303">
        <w:t>.</w:t>
      </w:r>
    </w:p>
    <w:p w:rsidR="008A56C4" w:rsidRDefault="006F1D69" w:rsidP="00CD7141">
      <w:pPr>
        <w:autoSpaceDE w:val="0"/>
        <w:autoSpaceDN w:val="0"/>
        <w:adjustRightInd w:val="0"/>
        <w:ind w:firstLine="709"/>
        <w:jc w:val="both"/>
      </w:pPr>
      <w:r w:rsidRPr="008D022B">
        <w:t>Это обусловлено высокой степенью обществ</w:t>
      </w:r>
      <w:r w:rsidR="008A56C4">
        <w:t>енной опасности указанных правонарушений.</w:t>
      </w:r>
    </w:p>
    <w:p w:rsidR="008A56C4" w:rsidRDefault="008A56C4" w:rsidP="00CD7141">
      <w:pPr>
        <w:autoSpaceDE w:val="0"/>
        <w:autoSpaceDN w:val="0"/>
        <w:adjustRightInd w:val="0"/>
        <w:ind w:firstLine="709"/>
        <w:jc w:val="both"/>
      </w:pPr>
      <w:r>
        <w:t xml:space="preserve">Так, </w:t>
      </w:r>
      <w:r w:rsidR="008408DD">
        <w:t xml:space="preserve">при </w:t>
      </w:r>
      <w:r>
        <w:t>проведени</w:t>
      </w:r>
      <w:r w:rsidR="008408DD">
        <w:t>и</w:t>
      </w:r>
      <w:r>
        <w:t xml:space="preserve"> работ, связанных с изменением архитектурного облика зданий и сооружений, строительные материалы и конструкции, а также строительный мусор находятся в непосредственной близости от мест</w:t>
      </w:r>
      <w:r w:rsidR="00BA1450">
        <w:t xml:space="preserve"> </w:t>
      </w:r>
      <w:r w:rsidR="00BA1450">
        <w:lastRenderedPageBreak/>
        <w:t>нахождения или передвижения</w:t>
      </w:r>
      <w:r w:rsidR="009B18BF">
        <w:t xml:space="preserve"> </w:t>
      </w:r>
      <w:r w:rsidR="00BA1450">
        <w:t>людей</w:t>
      </w:r>
      <w:r>
        <w:t>. При производстве таких работ в нарушение установленных требований создается реаль</w:t>
      </w:r>
      <w:r w:rsidR="00BA1450">
        <w:t>ная угроза жизни и здоровью граждан</w:t>
      </w:r>
      <w:r>
        <w:t xml:space="preserve"> вследствие, например, падения материалов или </w:t>
      </w:r>
      <w:r w:rsidR="00BA1450">
        <w:t>конструкций</w:t>
      </w:r>
      <w:r>
        <w:t>.</w:t>
      </w:r>
    </w:p>
    <w:p w:rsidR="006F1D69" w:rsidRDefault="008A56C4" w:rsidP="00CD7141">
      <w:pPr>
        <w:autoSpaceDE w:val="0"/>
        <w:autoSpaceDN w:val="0"/>
        <w:adjustRightInd w:val="0"/>
        <w:ind w:firstLine="709"/>
        <w:jc w:val="both"/>
      </w:pPr>
      <w:r>
        <w:t>Несвоевременная л</w:t>
      </w:r>
      <w:r w:rsidR="00BA1450">
        <w:t>иквидация</w:t>
      </w:r>
      <w:r w:rsidR="006F1D69" w:rsidRPr="008D022B">
        <w:t xml:space="preserve"> аварий на инженерных коммуникациях</w:t>
      </w:r>
      <w:r w:rsidR="006840EA">
        <w:t xml:space="preserve"> или </w:t>
      </w:r>
      <w:r>
        <w:t xml:space="preserve">нарушение требований к производству земляных (аварийных) </w:t>
      </w:r>
      <w:r w:rsidR="006840EA">
        <w:t>работ</w:t>
      </w:r>
      <w:r w:rsidR="00BA1450">
        <w:t>, в ходе которых образуются котлованы различной глубины, также являются крайне серьезными правонарушениями и могут повлечь существенный вред личным и общественным интересам.</w:t>
      </w:r>
    </w:p>
    <w:p w:rsidR="00BA1450" w:rsidRDefault="00BA1450" w:rsidP="00CD7141">
      <w:pPr>
        <w:autoSpaceDE w:val="0"/>
        <w:autoSpaceDN w:val="0"/>
        <w:adjustRightInd w:val="0"/>
        <w:ind w:firstLine="708"/>
        <w:jc w:val="both"/>
      </w:pPr>
      <w:r>
        <w:t>Лица</w:t>
      </w:r>
      <w:r w:rsidR="00651086" w:rsidRPr="008D022B">
        <w:t xml:space="preserve">, </w:t>
      </w:r>
      <w:r>
        <w:t xml:space="preserve">незаконно </w:t>
      </w:r>
      <w:r w:rsidR="00651086" w:rsidRPr="008D022B">
        <w:t>размещающ</w:t>
      </w:r>
      <w:r w:rsidR="00CD7141">
        <w:t>ие и (или) эксплуатирующи</w:t>
      </w:r>
      <w:r w:rsidR="00651086" w:rsidRPr="008D022B">
        <w:t xml:space="preserve">е </w:t>
      </w:r>
      <w:r>
        <w:t>объекты с кратковременным сроком эксплуатации, некапитальные нестационарные сооружения, а также нестационарные торговые объекты наносят вред внешнему архитектурному облику муниципальных образований, создают препятствия для работ по формированию комфортной городской среды, трудности для перемещения автотранспорта и пешеходов.</w:t>
      </w:r>
    </w:p>
    <w:p w:rsidR="00721D5E" w:rsidRPr="008D022B" w:rsidRDefault="00CD7141" w:rsidP="00CD7141">
      <w:pPr>
        <w:autoSpaceDE w:val="0"/>
        <w:autoSpaceDN w:val="0"/>
        <w:adjustRightInd w:val="0"/>
        <w:ind w:firstLine="708"/>
        <w:jc w:val="both"/>
      </w:pPr>
      <w:r>
        <w:t>При этом д</w:t>
      </w:r>
      <w:r w:rsidR="00BA1450">
        <w:t xml:space="preserve">анные правонарушители </w:t>
      </w:r>
      <w:r w:rsidR="00706639" w:rsidRPr="008D022B">
        <w:t>наход</w:t>
      </w:r>
      <w:r>
        <w:t>я</w:t>
      </w:r>
      <w:r w:rsidR="00706639" w:rsidRPr="008D022B">
        <w:t>тся в неравном положении с лиц</w:t>
      </w:r>
      <w:r w:rsidR="00BA1450">
        <w:t>ами</w:t>
      </w:r>
      <w:r w:rsidR="00706639" w:rsidRPr="008D022B">
        <w:t xml:space="preserve">, </w:t>
      </w:r>
      <w:r w:rsidR="00BA1450">
        <w:t xml:space="preserve">которые имеют намерение законно, посредством участия в аукционе, приобрести право на легальное размещение </w:t>
      </w:r>
      <w:r w:rsidR="006840EA">
        <w:t>таких объектов</w:t>
      </w:r>
      <w:r w:rsidR="00BA1450">
        <w:t xml:space="preserve">, что негативно сказывается на экономической </w:t>
      </w:r>
      <w:r w:rsidR="00694005">
        <w:t>составляющей.</w:t>
      </w:r>
    </w:p>
    <w:p w:rsidR="00064EA7" w:rsidRPr="008D022B" w:rsidRDefault="00064EA7" w:rsidP="00CD7141">
      <w:pPr>
        <w:ind w:firstLine="708"/>
        <w:jc w:val="both"/>
      </w:pPr>
      <w:r w:rsidRPr="008D022B">
        <w:t xml:space="preserve">Принимая во внимание </w:t>
      </w:r>
      <w:r w:rsidR="00694005">
        <w:t xml:space="preserve">изложенное, а также </w:t>
      </w:r>
      <w:r w:rsidRPr="008D022B">
        <w:t>умышленный характер таких правонарушений</w:t>
      </w:r>
      <w:r w:rsidR="00694005">
        <w:t>,</w:t>
      </w:r>
      <w:r w:rsidRPr="008D022B">
        <w:t xml:space="preserve"> наказание в виде предупреждения законопроектом из </w:t>
      </w:r>
      <w:r w:rsidR="006840EA">
        <w:t xml:space="preserve">санкций статей </w:t>
      </w:r>
      <w:r w:rsidR="00BA1450">
        <w:t xml:space="preserve">26, 28, 39, </w:t>
      </w:r>
      <w:r w:rsidR="006840EA">
        <w:t xml:space="preserve">40 и </w:t>
      </w:r>
      <w:r w:rsidRPr="008D022B">
        <w:t xml:space="preserve">61.3 </w:t>
      </w:r>
      <w:r w:rsidR="00F02FA6">
        <w:t>Кодекса Омской области об административных правонарушениях</w:t>
      </w:r>
      <w:r w:rsidR="008408DD">
        <w:t xml:space="preserve"> </w:t>
      </w:r>
      <w:r w:rsidR="00694005" w:rsidRPr="008D022B">
        <w:t>предлагается исключить</w:t>
      </w:r>
      <w:r w:rsidR="00694005">
        <w:t>.</w:t>
      </w:r>
    </w:p>
    <w:p w:rsidR="00064EA7" w:rsidRPr="008D022B" w:rsidRDefault="00064EA7" w:rsidP="00F02FA6">
      <w:pPr>
        <w:autoSpaceDE w:val="0"/>
        <w:autoSpaceDN w:val="0"/>
        <w:adjustRightInd w:val="0"/>
        <w:jc w:val="both"/>
      </w:pPr>
    </w:p>
    <w:sectPr w:rsidR="00064EA7" w:rsidRPr="008D022B" w:rsidSect="003875DB">
      <w:headerReference w:type="even" r:id="rId8"/>
      <w:headerReference w:type="default" r:id="rId9"/>
      <w:pgSz w:w="11906" w:h="16838"/>
      <w:pgMar w:top="567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C1" w:rsidRDefault="005639C1">
      <w:r>
        <w:separator/>
      </w:r>
    </w:p>
  </w:endnote>
  <w:endnote w:type="continuationSeparator" w:id="0">
    <w:p w:rsidR="005639C1" w:rsidRDefault="0056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C1" w:rsidRDefault="005639C1">
      <w:r>
        <w:separator/>
      </w:r>
    </w:p>
  </w:footnote>
  <w:footnote w:type="continuationSeparator" w:id="0">
    <w:p w:rsidR="005639C1" w:rsidRDefault="0056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74" w:rsidRDefault="00740485" w:rsidP="003546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607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6074" w:rsidRDefault="00D46074" w:rsidP="0045114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74" w:rsidRDefault="00740485" w:rsidP="005416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607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60E2">
      <w:rPr>
        <w:rStyle w:val="a4"/>
        <w:noProof/>
      </w:rPr>
      <w:t>3</w:t>
    </w:r>
    <w:r>
      <w:rPr>
        <w:rStyle w:val="a4"/>
      </w:rPr>
      <w:fldChar w:fldCharType="end"/>
    </w:r>
  </w:p>
  <w:p w:rsidR="00D46074" w:rsidRDefault="00D46074" w:rsidP="00451146">
    <w:pPr>
      <w:pStyle w:val="a3"/>
      <w:ind w:right="360"/>
    </w:pPr>
  </w:p>
  <w:p w:rsidR="00F02FA6" w:rsidRDefault="00F02FA6" w:rsidP="0045114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090"/>
    <w:multiLevelType w:val="hybridMultilevel"/>
    <w:tmpl w:val="CAF4A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B"/>
    <w:rsid w:val="000007C1"/>
    <w:rsid w:val="00002CF1"/>
    <w:rsid w:val="00002F3E"/>
    <w:rsid w:val="000037E1"/>
    <w:rsid w:val="00004B1F"/>
    <w:rsid w:val="00005105"/>
    <w:rsid w:val="00011FBA"/>
    <w:rsid w:val="00014030"/>
    <w:rsid w:val="00017374"/>
    <w:rsid w:val="00026DD6"/>
    <w:rsid w:val="00036D90"/>
    <w:rsid w:val="00044763"/>
    <w:rsid w:val="000447CD"/>
    <w:rsid w:val="000461BC"/>
    <w:rsid w:val="000575B8"/>
    <w:rsid w:val="00060411"/>
    <w:rsid w:val="00060A16"/>
    <w:rsid w:val="00062EE0"/>
    <w:rsid w:val="00064D8B"/>
    <w:rsid w:val="00064EA7"/>
    <w:rsid w:val="00067647"/>
    <w:rsid w:val="000723AE"/>
    <w:rsid w:val="000735D1"/>
    <w:rsid w:val="00074001"/>
    <w:rsid w:val="00075B5E"/>
    <w:rsid w:val="00075FBA"/>
    <w:rsid w:val="000840AD"/>
    <w:rsid w:val="00086669"/>
    <w:rsid w:val="00090B3B"/>
    <w:rsid w:val="000917EB"/>
    <w:rsid w:val="00092CCF"/>
    <w:rsid w:val="000931ED"/>
    <w:rsid w:val="00093731"/>
    <w:rsid w:val="000944DE"/>
    <w:rsid w:val="0009455A"/>
    <w:rsid w:val="00095FE6"/>
    <w:rsid w:val="000966BB"/>
    <w:rsid w:val="000A0068"/>
    <w:rsid w:val="000A08CE"/>
    <w:rsid w:val="000A264F"/>
    <w:rsid w:val="000A3A11"/>
    <w:rsid w:val="000A4025"/>
    <w:rsid w:val="000B00FD"/>
    <w:rsid w:val="000B29B3"/>
    <w:rsid w:val="000B4C67"/>
    <w:rsid w:val="000B5693"/>
    <w:rsid w:val="000B5B77"/>
    <w:rsid w:val="000B639E"/>
    <w:rsid w:val="000C3F00"/>
    <w:rsid w:val="000D18F3"/>
    <w:rsid w:val="000D2646"/>
    <w:rsid w:val="000D4580"/>
    <w:rsid w:val="000D4779"/>
    <w:rsid w:val="000D606E"/>
    <w:rsid w:val="000E42D3"/>
    <w:rsid w:val="000E728D"/>
    <w:rsid w:val="000E7F11"/>
    <w:rsid w:val="000E7F66"/>
    <w:rsid w:val="000F1E58"/>
    <w:rsid w:val="000F2727"/>
    <w:rsid w:val="000F27BC"/>
    <w:rsid w:val="000F5F7D"/>
    <w:rsid w:val="000F62E5"/>
    <w:rsid w:val="000F6A01"/>
    <w:rsid w:val="000F6CA0"/>
    <w:rsid w:val="00102C88"/>
    <w:rsid w:val="00107C66"/>
    <w:rsid w:val="00113260"/>
    <w:rsid w:val="0011397B"/>
    <w:rsid w:val="0011541E"/>
    <w:rsid w:val="00117CB9"/>
    <w:rsid w:val="00125A4C"/>
    <w:rsid w:val="00131F3D"/>
    <w:rsid w:val="00133254"/>
    <w:rsid w:val="0013637C"/>
    <w:rsid w:val="00137C78"/>
    <w:rsid w:val="001449C7"/>
    <w:rsid w:val="00145365"/>
    <w:rsid w:val="001456AB"/>
    <w:rsid w:val="00151318"/>
    <w:rsid w:val="00151A49"/>
    <w:rsid w:val="0015330D"/>
    <w:rsid w:val="00153538"/>
    <w:rsid w:val="001551EE"/>
    <w:rsid w:val="00155B26"/>
    <w:rsid w:val="001606E7"/>
    <w:rsid w:val="00162625"/>
    <w:rsid w:val="001628DC"/>
    <w:rsid w:val="00162FF2"/>
    <w:rsid w:val="00165254"/>
    <w:rsid w:val="001654B6"/>
    <w:rsid w:val="00166374"/>
    <w:rsid w:val="0018011A"/>
    <w:rsid w:val="00180C2A"/>
    <w:rsid w:val="00182949"/>
    <w:rsid w:val="0018393D"/>
    <w:rsid w:val="0018528D"/>
    <w:rsid w:val="001913E7"/>
    <w:rsid w:val="001977BC"/>
    <w:rsid w:val="001B55F8"/>
    <w:rsid w:val="001B61F9"/>
    <w:rsid w:val="001D03C2"/>
    <w:rsid w:val="001D0E73"/>
    <w:rsid w:val="001D1FB0"/>
    <w:rsid w:val="001D6824"/>
    <w:rsid w:val="001E2B7A"/>
    <w:rsid w:val="001E5471"/>
    <w:rsid w:val="001E5A55"/>
    <w:rsid w:val="001F3049"/>
    <w:rsid w:val="001F3981"/>
    <w:rsid w:val="001F7293"/>
    <w:rsid w:val="00200147"/>
    <w:rsid w:val="002012D4"/>
    <w:rsid w:val="0020305D"/>
    <w:rsid w:val="00203973"/>
    <w:rsid w:val="00203ABA"/>
    <w:rsid w:val="002057B0"/>
    <w:rsid w:val="00210F4D"/>
    <w:rsid w:val="002154FF"/>
    <w:rsid w:val="00217370"/>
    <w:rsid w:val="002173B8"/>
    <w:rsid w:val="0021772B"/>
    <w:rsid w:val="00217EB2"/>
    <w:rsid w:val="00223FEB"/>
    <w:rsid w:val="002275C3"/>
    <w:rsid w:val="00230DAB"/>
    <w:rsid w:val="00232986"/>
    <w:rsid w:val="00233844"/>
    <w:rsid w:val="00255C84"/>
    <w:rsid w:val="00262253"/>
    <w:rsid w:val="00266C1D"/>
    <w:rsid w:val="0027455C"/>
    <w:rsid w:val="00274B9F"/>
    <w:rsid w:val="0028043B"/>
    <w:rsid w:val="0028512A"/>
    <w:rsid w:val="002978B8"/>
    <w:rsid w:val="002A18E5"/>
    <w:rsid w:val="002B02F5"/>
    <w:rsid w:val="002B225A"/>
    <w:rsid w:val="002B54A7"/>
    <w:rsid w:val="002B5DBF"/>
    <w:rsid w:val="002C0A5B"/>
    <w:rsid w:val="002C3DE8"/>
    <w:rsid w:val="002C60D7"/>
    <w:rsid w:val="002D17BD"/>
    <w:rsid w:val="002D3403"/>
    <w:rsid w:val="002D346F"/>
    <w:rsid w:val="002D5BDE"/>
    <w:rsid w:val="002D733C"/>
    <w:rsid w:val="002D7788"/>
    <w:rsid w:val="002E1E5E"/>
    <w:rsid w:val="002E2915"/>
    <w:rsid w:val="002E418A"/>
    <w:rsid w:val="002F26E3"/>
    <w:rsid w:val="002F4CE2"/>
    <w:rsid w:val="00301268"/>
    <w:rsid w:val="00301DC3"/>
    <w:rsid w:val="00302291"/>
    <w:rsid w:val="00304CEB"/>
    <w:rsid w:val="00307BEA"/>
    <w:rsid w:val="00313222"/>
    <w:rsid w:val="003134EF"/>
    <w:rsid w:val="003154B9"/>
    <w:rsid w:val="00320880"/>
    <w:rsid w:val="00325473"/>
    <w:rsid w:val="00325518"/>
    <w:rsid w:val="003261A8"/>
    <w:rsid w:val="00326D77"/>
    <w:rsid w:val="003301A1"/>
    <w:rsid w:val="00332010"/>
    <w:rsid w:val="00334A1C"/>
    <w:rsid w:val="0035197D"/>
    <w:rsid w:val="00352675"/>
    <w:rsid w:val="003546A8"/>
    <w:rsid w:val="00356532"/>
    <w:rsid w:val="0036057A"/>
    <w:rsid w:val="00362BB3"/>
    <w:rsid w:val="0036322E"/>
    <w:rsid w:val="00363B1B"/>
    <w:rsid w:val="0036405C"/>
    <w:rsid w:val="003651C1"/>
    <w:rsid w:val="00372D7A"/>
    <w:rsid w:val="003738D5"/>
    <w:rsid w:val="003746F7"/>
    <w:rsid w:val="00375E48"/>
    <w:rsid w:val="00383022"/>
    <w:rsid w:val="00385AE6"/>
    <w:rsid w:val="003875DB"/>
    <w:rsid w:val="00390155"/>
    <w:rsid w:val="00391355"/>
    <w:rsid w:val="00391855"/>
    <w:rsid w:val="0039224D"/>
    <w:rsid w:val="00393233"/>
    <w:rsid w:val="003941B5"/>
    <w:rsid w:val="003B75AA"/>
    <w:rsid w:val="003C0DED"/>
    <w:rsid w:val="003C1F62"/>
    <w:rsid w:val="003C2B38"/>
    <w:rsid w:val="003C2CEC"/>
    <w:rsid w:val="003C44E8"/>
    <w:rsid w:val="003C4D96"/>
    <w:rsid w:val="003C6C31"/>
    <w:rsid w:val="003C6E23"/>
    <w:rsid w:val="003C7946"/>
    <w:rsid w:val="003C7CAA"/>
    <w:rsid w:val="003D0EA2"/>
    <w:rsid w:val="003D32A5"/>
    <w:rsid w:val="003D45C9"/>
    <w:rsid w:val="003E00B3"/>
    <w:rsid w:val="003E7EB3"/>
    <w:rsid w:val="003F06E9"/>
    <w:rsid w:val="003F1CA6"/>
    <w:rsid w:val="003F2743"/>
    <w:rsid w:val="003F3736"/>
    <w:rsid w:val="003F3809"/>
    <w:rsid w:val="003F4C7E"/>
    <w:rsid w:val="0040549F"/>
    <w:rsid w:val="0040641B"/>
    <w:rsid w:val="004227B3"/>
    <w:rsid w:val="00425A3E"/>
    <w:rsid w:val="00431FFC"/>
    <w:rsid w:val="00433FD2"/>
    <w:rsid w:val="00435620"/>
    <w:rsid w:val="004363E3"/>
    <w:rsid w:val="00443656"/>
    <w:rsid w:val="00451146"/>
    <w:rsid w:val="00453B3A"/>
    <w:rsid w:val="00454E23"/>
    <w:rsid w:val="004647DE"/>
    <w:rsid w:val="00465657"/>
    <w:rsid w:val="00465812"/>
    <w:rsid w:val="00465BEB"/>
    <w:rsid w:val="00466DC8"/>
    <w:rsid w:val="00470588"/>
    <w:rsid w:val="004806FD"/>
    <w:rsid w:val="004816E7"/>
    <w:rsid w:val="00485172"/>
    <w:rsid w:val="0048585D"/>
    <w:rsid w:val="00485A28"/>
    <w:rsid w:val="00485E31"/>
    <w:rsid w:val="004911BB"/>
    <w:rsid w:val="00491B21"/>
    <w:rsid w:val="004A0925"/>
    <w:rsid w:val="004A307B"/>
    <w:rsid w:val="004A5940"/>
    <w:rsid w:val="004A5F0F"/>
    <w:rsid w:val="004B1335"/>
    <w:rsid w:val="004B4AC0"/>
    <w:rsid w:val="004C0145"/>
    <w:rsid w:val="004C40A7"/>
    <w:rsid w:val="004C5237"/>
    <w:rsid w:val="004D12A2"/>
    <w:rsid w:val="004D132F"/>
    <w:rsid w:val="004D342E"/>
    <w:rsid w:val="004D53B7"/>
    <w:rsid w:val="004D6E58"/>
    <w:rsid w:val="004D6FAC"/>
    <w:rsid w:val="004E59B8"/>
    <w:rsid w:val="004F03A0"/>
    <w:rsid w:val="004F3F48"/>
    <w:rsid w:val="004F5E73"/>
    <w:rsid w:val="00504AC2"/>
    <w:rsid w:val="005136C0"/>
    <w:rsid w:val="005138F6"/>
    <w:rsid w:val="00513F19"/>
    <w:rsid w:val="00517A1B"/>
    <w:rsid w:val="005234C6"/>
    <w:rsid w:val="00523947"/>
    <w:rsid w:val="00531B0C"/>
    <w:rsid w:val="0053200A"/>
    <w:rsid w:val="005416E9"/>
    <w:rsid w:val="005426F1"/>
    <w:rsid w:val="00544FDA"/>
    <w:rsid w:val="00551B4F"/>
    <w:rsid w:val="0055319A"/>
    <w:rsid w:val="0055388C"/>
    <w:rsid w:val="00556E24"/>
    <w:rsid w:val="005614E3"/>
    <w:rsid w:val="00561EB0"/>
    <w:rsid w:val="00562495"/>
    <w:rsid w:val="005639C1"/>
    <w:rsid w:val="00564711"/>
    <w:rsid w:val="005671FC"/>
    <w:rsid w:val="00570BE2"/>
    <w:rsid w:val="00571226"/>
    <w:rsid w:val="00571712"/>
    <w:rsid w:val="0057664E"/>
    <w:rsid w:val="00581E47"/>
    <w:rsid w:val="00583089"/>
    <w:rsid w:val="0058412F"/>
    <w:rsid w:val="005841C3"/>
    <w:rsid w:val="0058647B"/>
    <w:rsid w:val="00586A65"/>
    <w:rsid w:val="005A2368"/>
    <w:rsid w:val="005A43C6"/>
    <w:rsid w:val="005A7D52"/>
    <w:rsid w:val="005B4BFD"/>
    <w:rsid w:val="005C228B"/>
    <w:rsid w:val="005C5072"/>
    <w:rsid w:val="005D12BE"/>
    <w:rsid w:val="005D43D1"/>
    <w:rsid w:val="005D5A13"/>
    <w:rsid w:val="005E0989"/>
    <w:rsid w:val="005E14B9"/>
    <w:rsid w:val="005E6B6B"/>
    <w:rsid w:val="005E7529"/>
    <w:rsid w:val="005E7DA9"/>
    <w:rsid w:val="005F0420"/>
    <w:rsid w:val="005F1CD3"/>
    <w:rsid w:val="005F2D84"/>
    <w:rsid w:val="005F444D"/>
    <w:rsid w:val="005F6B79"/>
    <w:rsid w:val="00600C2F"/>
    <w:rsid w:val="006040C6"/>
    <w:rsid w:val="0060428F"/>
    <w:rsid w:val="00607499"/>
    <w:rsid w:val="00610C06"/>
    <w:rsid w:val="00611070"/>
    <w:rsid w:val="00612CCB"/>
    <w:rsid w:val="006150BE"/>
    <w:rsid w:val="0061614A"/>
    <w:rsid w:val="00616361"/>
    <w:rsid w:val="006223C4"/>
    <w:rsid w:val="00624149"/>
    <w:rsid w:val="00634368"/>
    <w:rsid w:val="006351FD"/>
    <w:rsid w:val="00643EC1"/>
    <w:rsid w:val="00644AB2"/>
    <w:rsid w:val="00646815"/>
    <w:rsid w:val="00650342"/>
    <w:rsid w:val="00651086"/>
    <w:rsid w:val="006528EB"/>
    <w:rsid w:val="00652A46"/>
    <w:rsid w:val="006536CB"/>
    <w:rsid w:val="006542D5"/>
    <w:rsid w:val="00663482"/>
    <w:rsid w:val="00663F15"/>
    <w:rsid w:val="00664685"/>
    <w:rsid w:val="00664974"/>
    <w:rsid w:val="00665982"/>
    <w:rsid w:val="006661CF"/>
    <w:rsid w:val="00666547"/>
    <w:rsid w:val="006674D5"/>
    <w:rsid w:val="00672BA6"/>
    <w:rsid w:val="00673552"/>
    <w:rsid w:val="0067673E"/>
    <w:rsid w:val="006840EA"/>
    <w:rsid w:val="00690AB3"/>
    <w:rsid w:val="006912D4"/>
    <w:rsid w:val="00691C79"/>
    <w:rsid w:val="00694005"/>
    <w:rsid w:val="006A2B0C"/>
    <w:rsid w:val="006A3499"/>
    <w:rsid w:val="006B004D"/>
    <w:rsid w:val="006B19EA"/>
    <w:rsid w:val="006B25C7"/>
    <w:rsid w:val="006B3634"/>
    <w:rsid w:val="006C1F5F"/>
    <w:rsid w:val="006C7965"/>
    <w:rsid w:val="006D06C5"/>
    <w:rsid w:val="006D4DB6"/>
    <w:rsid w:val="006E74F8"/>
    <w:rsid w:val="006F1C05"/>
    <w:rsid w:val="006F1D69"/>
    <w:rsid w:val="006F3A21"/>
    <w:rsid w:val="006F4327"/>
    <w:rsid w:val="006F43C7"/>
    <w:rsid w:val="006F65D0"/>
    <w:rsid w:val="007014BB"/>
    <w:rsid w:val="00702EC5"/>
    <w:rsid w:val="00706305"/>
    <w:rsid w:val="00706639"/>
    <w:rsid w:val="00716C32"/>
    <w:rsid w:val="00720FF0"/>
    <w:rsid w:val="00721D5E"/>
    <w:rsid w:val="00722BC4"/>
    <w:rsid w:val="00724F38"/>
    <w:rsid w:val="0072573B"/>
    <w:rsid w:val="00725A52"/>
    <w:rsid w:val="00726B71"/>
    <w:rsid w:val="007301BD"/>
    <w:rsid w:val="0073173E"/>
    <w:rsid w:val="007321AF"/>
    <w:rsid w:val="00732B42"/>
    <w:rsid w:val="00735529"/>
    <w:rsid w:val="00740485"/>
    <w:rsid w:val="00745522"/>
    <w:rsid w:val="0074701D"/>
    <w:rsid w:val="007513D4"/>
    <w:rsid w:val="00753061"/>
    <w:rsid w:val="00756F0F"/>
    <w:rsid w:val="007602DA"/>
    <w:rsid w:val="007608FB"/>
    <w:rsid w:val="00760D6A"/>
    <w:rsid w:val="007630E6"/>
    <w:rsid w:val="00764755"/>
    <w:rsid w:val="007656B0"/>
    <w:rsid w:val="00766666"/>
    <w:rsid w:val="007675CE"/>
    <w:rsid w:val="00770EF2"/>
    <w:rsid w:val="0077127B"/>
    <w:rsid w:val="00774FB0"/>
    <w:rsid w:val="007827AC"/>
    <w:rsid w:val="00783072"/>
    <w:rsid w:val="00783D90"/>
    <w:rsid w:val="00790C24"/>
    <w:rsid w:val="00790F19"/>
    <w:rsid w:val="00791B98"/>
    <w:rsid w:val="00791D25"/>
    <w:rsid w:val="00793F5E"/>
    <w:rsid w:val="007A0416"/>
    <w:rsid w:val="007A1964"/>
    <w:rsid w:val="007A5D53"/>
    <w:rsid w:val="007A67AD"/>
    <w:rsid w:val="007A68D1"/>
    <w:rsid w:val="007B02A7"/>
    <w:rsid w:val="007B121F"/>
    <w:rsid w:val="007B2A36"/>
    <w:rsid w:val="007B305C"/>
    <w:rsid w:val="007C46F6"/>
    <w:rsid w:val="007C7B38"/>
    <w:rsid w:val="007D38A2"/>
    <w:rsid w:val="007E0EC7"/>
    <w:rsid w:val="007E32E9"/>
    <w:rsid w:val="007F141E"/>
    <w:rsid w:val="007F3407"/>
    <w:rsid w:val="00800178"/>
    <w:rsid w:val="00800E9D"/>
    <w:rsid w:val="00800F57"/>
    <w:rsid w:val="00802D99"/>
    <w:rsid w:val="00804529"/>
    <w:rsid w:val="008075B3"/>
    <w:rsid w:val="00807C0A"/>
    <w:rsid w:val="00811A83"/>
    <w:rsid w:val="00812F89"/>
    <w:rsid w:val="0081318B"/>
    <w:rsid w:val="0081368D"/>
    <w:rsid w:val="00814130"/>
    <w:rsid w:val="00817D09"/>
    <w:rsid w:val="00820C06"/>
    <w:rsid w:val="008408DD"/>
    <w:rsid w:val="0084125C"/>
    <w:rsid w:val="0084430C"/>
    <w:rsid w:val="00845E3A"/>
    <w:rsid w:val="0085323D"/>
    <w:rsid w:val="008558C6"/>
    <w:rsid w:val="00857693"/>
    <w:rsid w:val="00862AD0"/>
    <w:rsid w:val="00873019"/>
    <w:rsid w:val="008827DD"/>
    <w:rsid w:val="008844E5"/>
    <w:rsid w:val="008847FD"/>
    <w:rsid w:val="008862FB"/>
    <w:rsid w:val="0088786A"/>
    <w:rsid w:val="0089105C"/>
    <w:rsid w:val="008A088A"/>
    <w:rsid w:val="008A25DB"/>
    <w:rsid w:val="008A56C4"/>
    <w:rsid w:val="008A5869"/>
    <w:rsid w:val="008A7969"/>
    <w:rsid w:val="008B09EE"/>
    <w:rsid w:val="008B743F"/>
    <w:rsid w:val="008C3C9F"/>
    <w:rsid w:val="008C4F9D"/>
    <w:rsid w:val="008D022B"/>
    <w:rsid w:val="008D089C"/>
    <w:rsid w:val="008D097B"/>
    <w:rsid w:val="008F09ED"/>
    <w:rsid w:val="008F18CF"/>
    <w:rsid w:val="008F2F0E"/>
    <w:rsid w:val="008F46D2"/>
    <w:rsid w:val="008F650F"/>
    <w:rsid w:val="008F7BD5"/>
    <w:rsid w:val="009015D6"/>
    <w:rsid w:val="009035F2"/>
    <w:rsid w:val="00904F2E"/>
    <w:rsid w:val="00907034"/>
    <w:rsid w:val="00912274"/>
    <w:rsid w:val="00913274"/>
    <w:rsid w:val="009223F1"/>
    <w:rsid w:val="00922AFC"/>
    <w:rsid w:val="00922E7E"/>
    <w:rsid w:val="00923B52"/>
    <w:rsid w:val="009257B7"/>
    <w:rsid w:val="00925AEA"/>
    <w:rsid w:val="009278F4"/>
    <w:rsid w:val="00930CAF"/>
    <w:rsid w:val="0093348F"/>
    <w:rsid w:val="009343C2"/>
    <w:rsid w:val="00936700"/>
    <w:rsid w:val="009369C8"/>
    <w:rsid w:val="00940EA4"/>
    <w:rsid w:val="0094342F"/>
    <w:rsid w:val="00943894"/>
    <w:rsid w:val="00943A9D"/>
    <w:rsid w:val="00946B18"/>
    <w:rsid w:val="0094725A"/>
    <w:rsid w:val="00953559"/>
    <w:rsid w:val="009538E6"/>
    <w:rsid w:val="009545EC"/>
    <w:rsid w:val="009551B9"/>
    <w:rsid w:val="009577CB"/>
    <w:rsid w:val="00960E95"/>
    <w:rsid w:val="0096101C"/>
    <w:rsid w:val="00963ADA"/>
    <w:rsid w:val="00963F5E"/>
    <w:rsid w:val="0096429E"/>
    <w:rsid w:val="00966114"/>
    <w:rsid w:val="00967F13"/>
    <w:rsid w:val="009731F3"/>
    <w:rsid w:val="00973241"/>
    <w:rsid w:val="0097665A"/>
    <w:rsid w:val="00981753"/>
    <w:rsid w:val="00982849"/>
    <w:rsid w:val="009829FB"/>
    <w:rsid w:val="00987AE5"/>
    <w:rsid w:val="00991B1D"/>
    <w:rsid w:val="0099366B"/>
    <w:rsid w:val="009954BD"/>
    <w:rsid w:val="00995991"/>
    <w:rsid w:val="009A57CD"/>
    <w:rsid w:val="009A6267"/>
    <w:rsid w:val="009A6920"/>
    <w:rsid w:val="009B18BF"/>
    <w:rsid w:val="009B29D7"/>
    <w:rsid w:val="009B4EF6"/>
    <w:rsid w:val="009B5D19"/>
    <w:rsid w:val="009C62C5"/>
    <w:rsid w:val="009D2613"/>
    <w:rsid w:val="009D4438"/>
    <w:rsid w:val="009D6BF0"/>
    <w:rsid w:val="009D6C3A"/>
    <w:rsid w:val="009D70B6"/>
    <w:rsid w:val="009D71AB"/>
    <w:rsid w:val="009E3030"/>
    <w:rsid w:val="009E36C9"/>
    <w:rsid w:val="009E5349"/>
    <w:rsid w:val="009F3561"/>
    <w:rsid w:val="009F42AD"/>
    <w:rsid w:val="009F5A80"/>
    <w:rsid w:val="009F7638"/>
    <w:rsid w:val="00A0757B"/>
    <w:rsid w:val="00A171EF"/>
    <w:rsid w:val="00A25F3B"/>
    <w:rsid w:val="00A26C2A"/>
    <w:rsid w:val="00A3719F"/>
    <w:rsid w:val="00A40659"/>
    <w:rsid w:val="00A4384B"/>
    <w:rsid w:val="00A4407F"/>
    <w:rsid w:val="00A46219"/>
    <w:rsid w:val="00A504E2"/>
    <w:rsid w:val="00A51F5E"/>
    <w:rsid w:val="00A51FD5"/>
    <w:rsid w:val="00A52985"/>
    <w:rsid w:val="00A549EC"/>
    <w:rsid w:val="00A56E6E"/>
    <w:rsid w:val="00A5763F"/>
    <w:rsid w:val="00A652FF"/>
    <w:rsid w:val="00A65F63"/>
    <w:rsid w:val="00A67B2A"/>
    <w:rsid w:val="00A67CCF"/>
    <w:rsid w:val="00A70464"/>
    <w:rsid w:val="00A81D04"/>
    <w:rsid w:val="00A8706D"/>
    <w:rsid w:val="00A87A14"/>
    <w:rsid w:val="00A95683"/>
    <w:rsid w:val="00A9756D"/>
    <w:rsid w:val="00AA53BC"/>
    <w:rsid w:val="00AA6C87"/>
    <w:rsid w:val="00AA7503"/>
    <w:rsid w:val="00AB052A"/>
    <w:rsid w:val="00AB0BD6"/>
    <w:rsid w:val="00AB1933"/>
    <w:rsid w:val="00AB4B35"/>
    <w:rsid w:val="00AC0635"/>
    <w:rsid w:val="00AC14EE"/>
    <w:rsid w:val="00AC1E8E"/>
    <w:rsid w:val="00AC4A26"/>
    <w:rsid w:val="00AC54D5"/>
    <w:rsid w:val="00AC62B8"/>
    <w:rsid w:val="00AC7509"/>
    <w:rsid w:val="00AD133B"/>
    <w:rsid w:val="00AD1563"/>
    <w:rsid w:val="00AD3AB5"/>
    <w:rsid w:val="00AD3C6C"/>
    <w:rsid w:val="00AE47C0"/>
    <w:rsid w:val="00AE5019"/>
    <w:rsid w:val="00AE6AE1"/>
    <w:rsid w:val="00AF319D"/>
    <w:rsid w:val="00AF55ED"/>
    <w:rsid w:val="00B03010"/>
    <w:rsid w:val="00B05D84"/>
    <w:rsid w:val="00B077DD"/>
    <w:rsid w:val="00B11F2A"/>
    <w:rsid w:val="00B1391B"/>
    <w:rsid w:val="00B14975"/>
    <w:rsid w:val="00B149F9"/>
    <w:rsid w:val="00B32CDF"/>
    <w:rsid w:val="00B3310A"/>
    <w:rsid w:val="00B33BFA"/>
    <w:rsid w:val="00B34A7E"/>
    <w:rsid w:val="00B3693E"/>
    <w:rsid w:val="00B36B06"/>
    <w:rsid w:val="00B41763"/>
    <w:rsid w:val="00B418D9"/>
    <w:rsid w:val="00B44D22"/>
    <w:rsid w:val="00B46EAC"/>
    <w:rsid w:val="00B5465F"/>
    <w:rsid w:val="00B56F81"/>
    <w:rsid w:val="00B5798C"/>
    <w:rsid w:val="00B604FA"/>
    <w:rsid w:val="00B6065D"/>
    <w:rsid w:val="00B60C89"/>
    <w:rsid w:val="00B60FEA"/>
    <w:rsid w:val="00B61A4B"/>
    <w:rsid w:val="00B65C4F"/>
    <w:rsid w:val="00B65E8D"/>
    <w:rsid w:val="00B76374"/>
    <w:rsid w:val="00B775C4"/>
    <w:rsid w:val="00B807D3"/>
    <w:rsid w:val="00B82501"/>
    <w:rsid w:val="00B84CEF"/>
    <w:rsid w:val="00B85872"/>
    <w:rsid w:val="00B860C4"/>
    <w:rsid w:val="00B95448"/>
    <w:rsid w:val="00B95E9B"/>
    <w:rsid w:val="00B9601B"/>
    <w:rsid w:val="00B96B90"/>
    <w:rsid w:val="00BA1450"/>
    <w:rsid w:val="00BA380F"/>
    <w:rsid w:val="00BA7ED4"/>
    <w:rsid w:val="00BB5EB0"/>
    <w:rsid w:val="00BC00EF"/>
    <w:rsid w:val="00BC6312"/>
    <w:rsid w:val="00BD054D"/>
    <w:rsid w:val="00BD57BC"/>
    <w:rsid w:val="00BE12EE"/>
    <w:rsid w:val="00BE5277"/>
    <w:rsid w:val="00BE5740"/>
    <w:rsid w:val="00BE778C"/>
    <w:rsid w:val="00BF4D6C"/>
    <w:rsid w:val="00C01DF5"/>
    <w:rsid w:val="00C0274C"/>
    <w:rsid w:val="00C06E6D"/>
    <w:rsid w:val="00C078A8"/>
    <w:rsid w:val="00C130E1"/>
    <w:rsid w:val="00C14414"/>
    <w:rsid w:val="00C30653"/>
    <w:rsid w:val="00C31A6A"/>
    <w:rsid w:val="00C35C62"/>
    <w:rsid w:val="00C3736C"/>
    <w:rsid w:val="00C408E1"/>
    <w:rsid w:val="00C413D8"/>
    <w:rsid w:val="00C45344"/>
    <w:rsid w:val="00C45717"/>
    <w:rsid w:val="00C553CE"/>
    <w:rsid w:val="00C55642"/>
    <w:rsid w:val="00C56801"/>
    <w:rsid w:val="00C601CA"/>
    <w:rsid w:val="00C634D4"/>
    <w:rsid w:val="00C63CEF"/>
    <w:rsid w:val="00C6572C"/>
    <w:rsid w:val="00C674C7"/>
    <w:rsid w:val="00C674CE"/>
    <w:rsid w:val="00C7188F"/>
    <w:rsid w:val="00C72E4A"/>
    <w:rsid w:val="00C74BB6"/>
    <w:rsid w:val="00C76E25"/>
    <w:rsid w:val="00C77396"/>
    <w:rsid w:val="00C82F74"/>
    <w:rsid w:val="00C84B76"/>
    <w:rsid w:val="00C9457A"/>
    <w:rsid w:val="00C96AC8"/>
    <w:rsid w:val="00CA0781"/>
    <w:rsid w:val="00CA557C"/>
    <w:rsid w:val="00CA56CF"/>
    <w:rsid w:val="00CA7A44"/>
    <w:rsid w:val="00CB00E9"/>
    <w:rsid w:val="00CB4787"/>
    <w:rsid w:val="00CC02FC"/>
    <w:rsid w:val="00CC067E"/>
    <w:rsid w:val="00CC0FE6"/>
    <w:rsid w:val="00CC2BDB"/>
    <w:rsid w:val="00CC40F3"/>
    <w:rsid w:val="00CD20B3"/>
    <w:rsid w:val="00CD376A"/>
    <w:rsid w:val="00CD4A45"/>
    <w:rsid w:val="00CD5A27"/>
    <w:rsid w:val="00CD60D1"/>
    <w:rsid w:val="00CD7141"/>
    <w:rsid w:val="00CE050B"/>
    <w:rsid w:val="00CE2730"/>
    <w:rsid w:val="00CE62C0"/>
    <w:rsid w:val="00CE74CA"/>
    <w:rsid w:val="00CF0A0D"/>
    <w:rsid w:val="00CF4107"/>
    <w:rsid w:val="00CF7649"/>
    <w:rsid w:val="00D01F6D"/>
    <w:rsid w:val="00D06942"/>
    <w:rsid w:val="00D15514"/>
    <w:rsid w:val="00D2390B"/>
    <w:rsid w:val="00D31140"/>
    <w:rsid w:val="00D331FB"/>
    <w:rsid w:val="00D3382A"/>
    <w:rsid w:val="00D41C40"/>
    <w:rsid w:val="00D46074"/>
    <w:rsid w:val="00D51393"/>
    <w:rsid w:val="00D544A0"/>
    <w:rsid w:val="00D8016E"/>
    <w:rsid w:val="00D86794"/>
    <w:rsid w:val="00D92823"/>
    <w:rsid w:val="00D96B97"/>
    <w:rsid w:val="00DA66C2"/>
    <w:rsid w:val="00DB4B24"/>
    <w:rsid w:val="00DB5CF2"/>
    <w:rsid w:val="00DB6A3A"/>
    <w:rsid w:val="00DC05BE"/>
    <w:rsid w:val="00DC132A"/>
    <w:rsid w:val="00DC1A91"/>
    <w:rsid w:val="00DC5627"/>
    <w:rsid w:val="00DD1F39"/>
    <w:rsid w:val="00DD3B7C"/>
    <w:rsid w:val="00DD6A99"/>
    <w:rsid w:val="00DE298C"/>
    <w:rsid w:val="00DE428E"/>
    <w:rsid w:val="00DE4BE6"/>
    <w:rsid w:val="00DE5BE5"/>
    <w:rsid w:val="00DE77AF"/>
    <w:rsid w:val="00DF0EF5"/>
    <w:rsid w:val="00DF16CA"/>
    <w:rsid w:val="00DF5E17"/>
    <w:rsid w:val="00E04797"/>
    <w:rsid w:val="00E071EA"/>
    <w:rsid w:val="00E07C16"/>
    <w:rsid w:val="00E101D8"/>
    <w:rsid w:val="00E115C4"/>
    <w:rsid w:val="00E1188C"/>
    <w:rsid w:val="00E133C9"/>
    <w:rsid w:val="00E13A96"/>
    <w:rsid w:val="00E147E5"/>
    <w:rsid w:val="00E21047"/>
    <w:rsid w:val="00E213FA"/>
    <w:rsid w:val="00E2381B"/>
    <w:rsid w:val="00E23D6C"/>
    <w:rsid w:val="00E24979"/>
    <w:rsid w:val="00E24F12"/>
    <w:rsid w:val="00E31D38"/>
    <w:rsid w:val="00E35952"/>
    <w:rsid w:val="00E3695D"/>
    <w:rsid w:val="00E37822"/>
    <w:rsid w:val="00E4333E"/>
    <w:rsid w:val="00E470DB"/>
    <w:rsid w:val="00E532B8"/>
    <w:rsid w:val="00E53E19"/>
    <w:rsid w:val="00E5723D"/>
    <w:rsid w:val="00E57874"/>
    <w:rsid w:val="00E6422E"/>
    <w:rsid w:val="00E64886"/>
    <w:rsid w:val="00E6521E"/>
    <w:rsid w:val="00E70D31"/>
    <w:rsid w:val="00E71884"/>
    <w:rsid w:val="00E73DAD"/>
    <w:rsid w:val="00E86938"/>
    <w:rsid w:val="00E86E26"/>
    <w:rsid w:val="00E87CD1"/>
    <w:rsid w:val="00E9002C"/>
    <w:rsid w:val="00E90E4E"/>
    <w:rsid w:val="00E92251"/>
    <w:rsid w:val="00E928EA"/>
    <w:rsid w:val="00E93509"/>
    <w:rsid w:val="00E949CF"/>
    <w:rsid w:val="00E96303"/>
    <w:rsid w:val="00E964DA"/>
    <w:rsid w:val="00EA1B08"/>
    <w:rsid w:val="00EB086D"/>
    <w:rsid w:val="00EB094F"/>
    <w:rsid w:val="00EB1639"/>
    <w:rsid w:val="00EB49CB"/>
    <w:rsid w:val="00EB6936"/>
    <w:rsid w:val="00EC34BF"/>
    <w:rsid w:val="00EC3F58"/>
    <w:rsid w:val="00EC4452"/>
    <w:rsid w:val="00EC6EA7"/>
    <w:rsid w:val="00EC7855"/>
    <w:rsid w:val="00ED5C9A"/>
    <w:rsid w:val="00EE0956"/>
    <w:rsid w:val="00EE21F8"/>
    <w:rsid w:val="00EE3AF8"/>
    <w:rsid w:val="00EE60E2"/>
    <w:rsid w:val="00EE76EF"/>
    <w:rsid w:val="00EF3FE6"/>
    <w:rsid w:val="00F00A9D"/>
    <w:rsid w:val="00F02FA6"/>
    <w:rsid w:val="00F115A9"/>
    <w:rsid w:val="00F11F81"/>
    <w:rsid w:val="00F13FDD"/>
    <w:rsid w:val="00F21916"/>
    <w:rsid w:val="00F227D6"/>
    <w:rsid w:val="00F24175"/>
    <w:rsid w:val="00F2436B"/>
    <w:rsid w:val="00F258AE"/>
    <w:rsid w:val="00F26671"/>
    <w:rsid w:val="00F30E3E"/>
    <w:rsid w:val="00F32D0A"/>
    <w:rsid w:val="00F33207"/>
    <w:rsid w:val="00F34456"/>
    <w:rsid w:val="00F37016"/>
    <w:rsid w:val="00F4319E"/>
    <w:rsid w:val="00F433DE"/>
    <w:rsid w:val="00F44CA9"/>
    <w:rsid w:val="00F54A45"/>
    <w:rsid w:val="00F6191E"/>
    <w:rsid w:val="00F63645"/>
    <w:rsid w:val="00F645A1"/>
    <w:rsid w:val="00F67141"/>
    <w:rsid w:val="00F753E1"/>
    <w:rsid w:val="00F75A34"/>
    <w:rsid w:val="00F82F20"/>
    <w:rsid w:val="00F85836"/>
    <w:rsid w:val="00F90CFD"/>
    <w:rsid w:val="00F91976"/>
    <w:rsid w:val="00F9241D"/>
    <w:rsid w:val="00F9332E"/>
    <w:rsid w:val="00F947D7"/>
    <w:rsid w:val="00F96116"/>
    <w:rsid w:val="00F96E0A"/>
    <w:rsid w:val="00F9729B"/>
    <w:rsid w:val="00F976F9"/>
    <w:rsid w:val="00FA0236"/>
    <w:rsid w:val="00FA5945"/>
    <w:rsid w:val="00FA7903"/>
    <w:rsid w:val="00FB10DF"/>
    <w:rsid w:val="00FB36DC"/>
    <w:rsid w:val="00FB6328"/>
    <w:rsid w:val="00FC1AB4"/>
    <w:rsid w:val="00FC5A6E"/>
    <w:rsid w:val="00FC5FEF"/>
    <w:rsid w:val="00FC6229"/>
    <w:rsid w:val="00FC709F"/>
    <w:rsid w:val="00FC7291"/>
    <w:rsid w:val="00FD228E"/>
    <w:rsid w:val="00FD2C55"/>
    <w:rsid w:val="00FD5962"/>
    <w:rsid w:val="00FE18F5"/>
    <w:rsid w:val="00FE2FE5"/>
    <w:rsid w:val="00FE5E41"/>
    <w:rsid w:val="00FE62BC"/>
    <w:rsid w:val="00FF0448"/>
    <w:rsid w:val="00FF065E"/>
    <w:rsid w:val="00FF3DC6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A5B"/>
    <w:rPr>
      <w:sz w:val="28"/>
      <w:szCs w:val="28"/>
    </w:rPr>
  </w:style>
  <w:style w:type="paragraph" w:styleId="1">
    <w:name w:val="heading 1"/>
    <w:basedOn w:val="a"/>
    <w:next w:val="a"/>
    <w:qFormat/>
    <w:rsid w:val="00D928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C0A5B"/>
    <w:pPr>
      <w:spacing w:before="120"/>
      <w:ind w:firstLine="1134"/>
    </w:pPr>
    <w:rPr>
      <w:szCs w:val="20"/>
    </w:rPr>
  </w:style>
  <w:style w:type="paragraph" w:styleId="a3">
    <w:name w:val="header"/>
    <w:basedOn w:val="a"/>
    <w:rsid w:val="004511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146"/>
  </w:style>
  <w:style w:type="paragraph" w:customStyle="1" w:styleId="a5">
    <w:name w:val="Заголовок статьи"/>
    <w:basedOn w:val="a"/>
    <w:next w:val="a"/>
    <w:rsid w:val="00151A4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6">
    <w:name w:val="Знак Знак Знак Знак Знак Знак Знак Знак Знак"/>
    <w:basedOn w:val="a"/>
    <w:rsid w:val="00B65E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Гипертекстовая ссылка"/>
    <w:rsid w:val="006B004D"/>
    <w:rPr>
      <w:color w:val="008000"/>
    </w:rPr>
  </w:style>
  <w:style w:type="paragraph" w:customStyle="1" w:styleId="a8">
    <w:basedOn w:val="a"/>
    <w:rsid w:val="006B00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DE42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67673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7673E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217EB2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d">
    <w:name w:val="footer"/>
    <w:basedOn w:val="a"/>
    <w:rsid w:val="00760D6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B743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rsid w:val="00ED5C9A"/>
    <w:rPr>
      <w:rFonts w:cs="Times New Roman"/>
      <w:color w:val="0000FF"/>
      <w:u w:val="single"/>
    </w:rPr>
  </w:style>
  <w:style w:type="paragraph" w:customStyle="1" w:styleId="10">
    <w:name w:val="Знак Знак1"/>
    <w:basedOn w:val="a"/>
    <w:rsid w:val="008910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5E0989"/>
    <w:pPr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A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196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A5B"/>
    <w:rPr>
      <w:sz w:val="28"/>
      <w:szCs w:val="28"/>
    </w:rPr>
  </w:style>
  <w:style w:type="paragraph" w:styleId="1">
    <w:name w:val="heading 1"/>
    <w:basedOn w:val="a"/>
    <w:next w:val="a"/>
    <w:qFormat/>
    <w:rsid w:val="00D9282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C0A5B"/>
    <w:pPr>
      <w:spacing w:before="120"/>
      <w:ind w:firstLine="1134"/>
    </w:pPr>
    <w:rPr>
      <w:szCs w:val="20"/>
    </w:rPr>
  </w:style>
  <w:style w:type="paragraph" w:styleId="a3">
    <w:name w:val="header"/>
    <w:basedOn w:val="a"/>
    <w:rsid w:val="004511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146"/>
  </w:style>
  <w:style w:type="paragraph" w:customStyle="1" w:styleId="a5">
    <w:name w:val="Заголовок статьи"/>
    <w:basedOn w:val="a"/>
    <w:next w:val="a"/>
    <w:rsid w:val="00151A4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6">
    <w:name w:val="Знак Знак Знак Знак Знак Знак Знак Знак Знак"/>
    <w:basedOn w:val="a"/>
    <w:rsid w:val="00B65E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Гипертекстовая ссылка"/>
    <w:rsid w:val="006B004D"/>
    <w:rPr>
      <w:color w:val="008000"/>
    </w:rPr>
  </w:style>
  <w:style w:type="paragraph" w:customStyle="1" w:styleId="a8">
    <w:basedOn w:val="a"/>
    <w:rsid w:val="006B00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DE42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67673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7673E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217EB2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d">
    <w:name w:val="footer"/>
    <w:basedOn w:val="a"/>
    <w:rsid w:val="00760D6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B743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rsid w:val="00ED5C9A"/>
    <w:rPr>
      <w:rFonts w:cs="Times New Roman"/>
      <w:color w:val="0000FF"/>
      <w:u w:val="single"/>
    </w:rPr>
  </w:style>
  <w:style w:type="paragraph" w:customStyle="1" w:styleId="10">
    <w:name w:val="Знак Знак1"/>
    <w:basedOn w:val="a"/>
    <w:rsid w:val="008910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5E0989"/>
    <w:pPr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A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19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/>
  <cp:lastModifiedBy/>
  <cp:revision>1</cp:revision>
  <cp:lastPrinted>2020-05-29T07:02:00Z</cp:lastPrinted>
  <dcterms:created xsi:type="dcterms:W3CDTF">2022-02-01T07:13:00Z</dcterms:created>
  <dcterms:modified xsi:type="dcterms:W3CDTF">2022-02-03T06:07:00Z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1176745630</vt:i4>
  </property>
  <property fmtid="{D5CDD505-2E9C-101B-9397-08002B2CF9AE}" pid="3" name="_ReviewingToolsShownOnce">
    <vt:lpwstr/>
  </property>
</Properties>
</file>